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293" w:rsidRPr="00CE4293" w:rsidRDefault="00CE4293" w:rsidP="00CE4293">
      <w:pPr>
        <w:tabs>
          <w:tab w:val="center" w:pos="5386"/>
          <w:tab w:val="left" w:pos="8535"/>
        </w:tabs>
        <w:jc w:val="center"/>
        <w:rPr>
          <w:rFonts w:eastAsiaTheme="minorEastAsia"/>
          <w:b/>
          <w:sz w:val="52"/>
          <w:szCs w:val="52"/>
          <w:lang w:eastAsia="ru-RU"/>
        </w:rPr>
      </w:pPr>
      <w:r w:rsidRPr="00CE4293">
        <w:rPr>
          <w:rFonts w:eastAsiaTheme="minorEastAsia"/>
          <w:b/>
          <w:sz w:val="52"/>
          <w:szCs w:val="52"/>
          <w:lang w:eastAsia="ru-RU"/>
        </w:rPr>
        <w:sym w:font="Wingdings" w:char="0026"/>
      </w:r>
    </w:p>
    <w:p w:rsidR="00CE4293" w:rsidRPr="00CE4293" w:rsidRDefault="00CE4293" w:rsidP="00CE4293">
      <w:pPr>
        <w:keepNext/>
        <w:spacing w:after="0" w:line="240" w:lineRule="auto"/>
        <w:jc w:val="center"/>
        <w:outlineLvl w:val="1"/>
        <w:rPr>
          <w:rFonts w:ascii="Times New Roman" w:eastAsia="Times New Roman" w:hAnsi="Times New Roman" w:cs="Times New Roman"/>
          <w:b/>
          <w:iCs/>
          <w:caps/>
          <w:spacing w:val="20"/>
          <w:sz w:val="24"/>
          <w:szCs w:val="24"/>
          <w:lang w:eastAsia="ru-RU"/>
        </w:rPr>
      </w:pPr>
      <w:r w:rsidRPr="00CE4293">
        <w:rPr>
          <w:rFonts w:ascii="Times New Roman" w:eastAsia="Times New Roman" w:hAnsi="Times New Roman" w:cs="Times New Roman"/>
          <w:b/>
          <w:iCs/>
          <w:caps/>
          <w:spacing w:val="20"/>
          <w:sz w:val="24"/>
          <w:szCs w:val="24"/>
          <w:lang w:eastAsia="ru-RU"/>
        </w:rPr>
        <w:t xml:space="preserve">Муниципальное </w:t>
      </w:r>
      <w:proofErr w:type="gramStart"/>
      <w:r w:rsidRPr="00CE4293">
        <w:rPr>
          <w:rFonts w:ascii="Times New Roman" w:eastAsia="Times New Roman" w:hAnsi="Times New Roman" w:cs="Times New Roman"/>
          <w:b/>
          <w:iCs/>
          <w:caps/>
          <w:spacing w:val="20"/>
          <w:sz w:val="24"/>
          <w:szCs w:val="24"/>
          <w:lang w:eastAsia="ru-RU"/>
        </w:rPr>
        <w:t>бюджетное  учреждение</w:t>
      </w:r>
      <w:proofErr w:type="gramEnd"/>
      <w:r w:rsidRPr="00CE4293">
        <w:rPr>
          <w:rFonts w:ascii="Times New Roman" w:eastAsia="Times New Roman" w:hAnsi="Times New Roman" w:cs="Times New Roman"/>
          <w:b/>
          <w:iCs/>
          <w:caps/>
          <w:spacing w:val="20"/>
          <w:sz w:val="24"/>
          <w:szCs w:val="24"/>
          <w:lang w:eastAsia="ru-RU"/>
        </w:rPr>
        <w:t xml:space="preserve"> ДОПОЛНИТЕЛЬНОГО ОБРАЗОВАНИЯ </w:t>
      </w:r>
    </w:p>
    <w:p w:rsidR="00CE4293" w:rsidRPr="00CE4293" w:rsidRDefault="00CE4293" w:rsidP="00CE4293">
      <w:pPr>
        <w:keepNext/>
        <w:spacing w:after="0" w:line="240" w:lineRule="auto"/>
        <w:jc w:val="center"/>
        <w:outlineLvl w:val="1"/>
        <w:rPr>
          <w:rFonts w:ascii="Times New Roman" w:eastAsia="Times New Roman" w:hAnsi="Times New Roman" w:cs="Times New Roman"/>
          <w:b/>
          <w:caps/>
          <w:spacing w:val="20"/>
          <w:sz w:val="24"/>
          <w:szCs w:val="24"/>
          <w:lang w:eastAsia="ru-RU"/>
        </w:rPr>
      </w:pPr>
      <w:r w:rsidRPr="00CE4293">
        <w:rPr>
          <w:rFonts w:ascii="Times New Roman" w:eastAsia="Times New Roman" w:hAnsi="Times New Roman" w:cs="Times New Roman"/>
          <w:b/>
          <w:iCs/>
          <w:caps/>
          <w:spacing w:val="20"/>
          <w:sz w:val="24"/>
          <w:szCs w:val="24"/>
          <w:lang w:eastAsia="ru-RU"/>
        </w:rPr>
        <w:t>«ТАРБАГАТАЙСКАЯ спортивная школа»</w:t>
      </w:r>
    </w:p>
    <w:p w:rsidR="00CE4293" w:rsidRDefault="00210673" w:rsidP="00CE4293">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eastAsiaTheme="minorEastAsia"/>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9pt;height:6.9pt" o:hrpct="0" o:hralign="center" o:hr="t">
            <v:imagedata r:id="rId8" o:title="j0115875"/>
          </v:shape>
        </w:pict>
      </w:r>
    </w:p>
    <w:p w:rsidR="00CE4293" w:rsidRDefault="00CE4293" w:rsidP="00CE4293">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CE4293" w:rsidRDefault="00CE4293" w:rsidP="00CE4293">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CE4293" w:rsidRDefault="00CE4293" w:rsidP="00CE4293">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CE4293" w:rsidRDefault="00CE4293" w:rsidP="00CE4293">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6B6359" w:rsidRDefault="00CE4293" w:rsidP="00CE4293">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Утверждаю</w:t>
      </w:r>
      <w:r w:rsidRPr="00CE4293">
        <w:rPr>
          <w:rFonts w:ascii="Times New Roman" w:eastAsia="Times New Roman" w:hAnsi="Times New Roman" w:cs="Times New Roman"/>
          <w:b/>
          <w:bCs/>
          <w:color w:val="000000"/>
          <w:sz w:val="24"/>
          <w:szCs w:val="24"/>
          <w:lang w:eastAsia="ru-RU"/>
        </w:rPr>
        <w:t>:</w:t>
      </w:r>
    </w:p>
    <w:p w:rsidR="00CE4293" w:rsidRDefault="00F26190" w:rsidP="00CE4293">
      <w:pPr>
        <w:shd w:val="clear" w:color="auto" w:fill="FFFFFF"/>
        <w:spacing w:after="24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Директор МБУ ДО «Т</w:t>
      </w:r>
      <w:r w:rsidR="00CE4293">
        <w:rPr>
          <w:rFonts w:ascii="Times New Roman" w:eastAsia="Times New Roman" w:hAnsi="Times New Roman" w:cs="Times New Roman"/>
          <w:b/>
          <w:bCs/>
          <w:color w:val="000000"/>
          <w:sz w:val="24"/>
          <w:szCs w:val="24"/>
          <w:lang w:eastAsia="ru-RU"/>
        </w:rPr>
        <w:t>СШ»</w:t>
      </w:r>
    </w:p>
    <w:p w:rsidR="00CE4293" w:rsidRDefault="00CE4293" w:rsidP="00CE4293">
      <w:pPr>
        <w:shd w:val="clear" w:color="auto" w:fill="FFFFFF"/>
        <w:spacing w:after="24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___________________ С.Л. Калашников</w:t>
      </w:r>
    </w:p>
    <w:p w:rsidR="00CE4293" w:rsidRPr="00CE4293" w:rsidRDefault="00CE4293" w:rsidP="00CE4293">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p>
    <w:p w:rsid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6B6359" w:rsidRP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8"/>
          <w:szCs w:val="24"/>
          <w:lang w:eastAsia="ru-RU"/>
        </w:rPr>
      </w:pPr>
      <w:r w:rsidRPr="006B6359">
        <w:rPr>
          <w:rFonts w:ascii="Times New Roman" w:eastAsia="Times New Roman" w:hAnsi="Times New Roman" w:cs="Times New Roman"/>
          <w:b/>
          <w:bCs/>
          <w:color w:val="000000"/>
          <w:sz w:val="28"/>
          <w:szCs w:val="24"/>
          <w:lang w:eastAsia="ru-RU"/>
        </w:rPr>
        <w:t xml:space="preserve">Проект </w:t>
      </w:r>
    </w:p>
    <w:p w:rsidR="006B6359" w:rsidRDefault="00F26190" w:rsidP="00F443C2">
      <w:pPr>
        <w:shd w:val="clear" w:color="auto" w:fill="FFFFFF"/>
        <w:spacing w:after="15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«Футбольный</w:t>
      </w:r>
      <w:r w:rsidR="006B6359" w:rsidRPr="006B6359">
        <w:rPr>
          <w:rFonts w:ascii="Times New Roman" w:eastAsia="Times New Roman" w:hAnsi="Times New Roman" w:cs="Times New Roman"/>
          <w:b/>
          <w:bCs/>
          <w:color w:val="000000"/>
          <w:sz w:val="28"/>
          <w:szCs w:val="24"/>
          <w:lang w:eastAsia="ru-RU"/>
        </w:rPr>
        <w:t xml:space="preserve"> клуб в каждой школе»</w:t>
      </w:r>
    </w:p>
    <w:p w:rsid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8"/>
          <w:szCs w:val="24"/>
          <w:lang w:eastAsia="ru-RU"/>
        </w:rPr>
      </w:pPr>
    </w:p>
    <w:p w:rsid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8"/>
          <w:szCs w:val="24"/>
          <w:lang w:eastAsia="ru-RU"/>
        </w:rPr>
      </w:pPr>
    </w:p>
    <w:p w:rsid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8"/>
          <w:szCs w:val="24"/>
          <w:lang w:eastAsia="ru-RU"/>
        </w:rPr>
      </w:pPr>
    </w:p>
    <w:p w:rsidR="006B6359" w:rsidRDefault="006B6359" w:rsidP="00F443C2">
      <w:pPr>
        <w:shd w:val="clear" w:color="auto" w:fill="FFFFFF"/>
        <w:spacing w:after="150" w:line="240" w:lineRule="auto"/>
        <w:jc w:val="center"/>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0" w:line="240" w:lineRule="auto"/>
        <w:jc w:val="right"/>
        <w:rPr>
          <w:rFonts w:ascii="Times New Roman" w:eastAsia="Times New Roman" w:hAnsi="Times New Roman" w:cs="Times New Roman"/>
          <w:b/>
          <w:bCs/>
          <w:color w:val="000000"/>
          <w:sz w:val="28"/>
          <w:szCs w:val="24"/>
          <w:lang w:eastAsia="ru-RU"/>
        </w:rPr>
      </w:pPr>
      <w:proofErr w:type="gramStart"/>
      <w:r>
        <w:rPr>
          <w:rFonts w:ascii="Times New Roman" w:eastAsia="Times New Roman" w:hAnsi="Times New Roman" w:cs="Times New Roman"/>
          <w:b/>
          <w:bCs/>
          <w:color w:val="000000"/>
          <w:sz w:val="28"/>
          <w:szCs w:val="24"/>
          <w:lang w:eastAsia="ru-RU"/>
        </w:rPr>
        <w:t>Разработал</w:t>
      </w:r>
      <w:r w:rsidRPr="00BF5A48">
        <w:rPr>
          <w:rFonts w:ascii="Times New Roman" w:eastAsia="Times New Roman" w:hAnsi="Times New Roman" w:cs="Times New Roman"/>
          <w:b/>
          <w:bCs/>
          <w:color w:val="000000"/>
          <w:sz w:val="28"/>
          <w:szCs w:val="24"/>
          <w:lang w:eastAsia="ru-RU"/>
        </w:rPr>
        <w:t>:</w:t>
      </w:r>
      <w:r>
        <w:rPr>
          <w:rFonts w:ascii="Times New Roman" w:eastAsia="Times New Roman" w:hAnsi="Times New Roman" w:cs="Times New Roman"/>
          <w:b/>
          <w:bCs/>
          <w:color w:val="000000"/>
          <w:sz w:val="28"/>
          <w:szCs w:val="24"/>
          <w:lang w:eastAsia="ru-RU"/>
        </w:rPr>
        <w:t xml:space="preserve">  тренер</w:t>
      </w:r>
      <w:proofErr w:type="gramEnd"/>
      <w:r>
        <w:rPr>
          <w:rFonts w:ascii="Times New Roman" w:eastAsia="Times New Roman" w:hAnsi="Times New Roman" w:cs="Times New Roman"/>
          <w:b/>
          <w:bCs/>
          <w:color w:val="000000"/>
          <w:sz w:val="28"/>
          <w:szCs w:val="24"/>
          <w:lang w:eastAsia="ru-RU"/>
        </w:rPr>
        <w:t>-преподаватель</w:t>
      </w:r>
    </w:p>
    <w:p w:rsidR="006B6359" w:rsidRDefault="00F26190" w:rsidP="00CE4293">
      <w:pPr>
        <w:shd w:val="clear" w:color="auto" w:fill="FFFFFF"/>
        <w:spacing w:after="120" w:line="240" w:lineRule="auto"/>
        <w:jc w:val="right"/>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МБУ ДО «Т</w:t>
      </w:r>
      <w:r w:rsidR="006B6359">
        <w:rPr>
          <w:rFonts w:ascii="Times New Roman" w:eastAsia="Times New Roman" w:hAnsi="Times New Roman" w:cs="Times New Roman"/>
          <w:b/>
          <w:bCs/>
          <w:color w:val="000000"/>
          <w:sz w:val="28"/>
          <w:szCs w:val="24"/>
          <w:lang w:eastAsia="ru-RU"/>
        </w:rPr>
        <w:t>СШ» по мини-футболу</w:t>
      </w:r>
    </w:p>
    <w:p w:rsidR="006B6359" w:rsidRDefault="00CE4293"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 xml:space="preserve">_____________ </w:t>
      </w:r>
      <w:r w:rsidR="006B6359">
        <w:rPr>
          <w:rFonts w:ascii="Times New Roman" w:eastAsia="Times New Roman" w:hAnsi="Times New Roman" w:cs="Times New Roman"/>
          <w:b/>
          <w:bCs/>
          <w:color w:val="000000"/>
          <w:sz w:val="28"/>
          <w:szCs w:val="24"/>
          <w:lang w:eastAsia="ru-RU"/>
        </w:rPr>
        <w:t xml:space="preserve">В.Н. </w:t>
      </w:r>
      <w:proofErr w:type="spellStart"/>
      <w:r w:rsidR="006B6359">
        <w:rPr>
          <w:rFonts w:ascii="Times New Roman" w:eastAsia="Times New Roman" w:hAnsi="Times New Roman" w:cs="Times New Roman"/>
          <w:b/>
          <w:bCs/>
          <w:color w:val="000000"/>
          <w:sz w:val="28"/>
          <w:szCs w:val="24"/>
          <w:lang w:eastAsia="ru-RU"/>
        </w:rPr>
        <w:t>Пыкин</w:t>
      </w:r>
      <w:proofErr w:type="spellEnd"/>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Default="006B6359" w:rsidP="006B6359">
      <w:pPr>
        <w:shd w:val="clear" w:color="auto" w:fill="FFFFFF"/>
        <w:spacing w:after="150" w:line="240" w:lineRule="auto"/>
        <w:jc w:val="right"/>
        <w:rPr>
          <w:rFonts w:ascii="Times New Roman" w:eastAsia="Times New Roman" w:hAnsi="Times New Roman" w:cs="Times New Roman"/>
          <w:b/>
          <w:bCs/>
          <w:color w:val="000000"/>
          <w:sz w:val="28"/>
          <w:szCs w:val="24"/>
          <w:lang w:eastAsia="ru-RU"/>
        </w:rPr>
      </w:pPr>
    </w:p>
    <w:p w:rsidR="006B6359" w:rsidRPr="006B6359" w:rsidRDefault="006B6359" w:rsidP="006B635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B6359">
        <w:rPr>
          <w:rFonts w:ascii="Times New Roman" w:eastAsia="Times New Roman" w:hAnsi="Times New Roman" w:cs="Times New Roman"/>
          <w:b/>
          <w:bCs/>
          <w:color w:val="000000"/>
          <w:sz w:val="24"/>
          <w:szCs w:val="24"/>
          <w:lang w:eastAsia="ru-RU"/>
        </w:rPr>
        <w:t>с. Тарбагатай</w:t>
      </w:r>
    </w:p>
    <w:p w:rsidR="006B6359" w:rsidRPr="006B6359" w:rsidRDefault="006B6359" w:rsidP="006B635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B6359">
        <w:rPr>
          <w:rFonts w:ascii="Times New Roman" w:eastAsia="Times New Roman" w:hAnsi="Times New Roman" w:cs="Times New Roman"/>
          <w:b/>
          <w:bCs/>
          <w:color w:val="000000"/>
          <w:sz w:val="24"/>
          <w:szCs w:val="24"/>
          <w:lang w:eastAsia="ru-RU"/>
        </w:rPr>
        <w:t>2021г.</w:t>
      </w:r>
    </w:p>
    <w:p w:rsidR="00F443C2" w:rsidRPr="00F443C2" w:rsidRDefault="006B6359"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С</w:t>
      </w:r>
      <w:r w:rsidR="00F443C2" w:rsidRPr="00F443C2">
        <w:rPr>
          <w:rFonts w:ascii="Times New Roman" w:eastAsia="Times New Roman" w:hAnsi="Times New Roman" w:cs="Times New Roman"/>
          <w:b/>
          <w:bCs/>
          <w:color w:val="000000"/>
          <w:sz w:val="24"/>
          <w:szCs w:val="24"/>
          <w:lang w:eastAsia="ru-RU"/>
        </w:rPr>
        <w:t>ОДЕРЖАНИЕ</w:t>
      </w:r>
    </w:p>
    <w:tbl>
      <w:tblPr>
        <w:tblW w:w="10140" w:type="dxa"/>
        <w:shd w:val="clear" w:color="auto" w:fill="FFFFFF"/>
        <w:tblCellMar>
          <w:top w:w="105" w:type="dxa"/>
          <w:left w:w="105" w:type="dxa"/>
          <w:bottom w:w="105" w:type="dxa"/>
          <w:right w:w="105" w:type="dxa"/>
        </w:tblCellMar>
        <w:tblLook w:val="04A0" w:firstRow="1" w:lastRow="0" w:firstColumn="1" w:lastColumn="0" w:noHBand="0" w:noVBand="1"/>
      </w:tblPr>
      <w:tblGrid>
        <w:gridCol w:w="495"/>
        <w:gridCol w:w="8541"/>
        <w:gridCol w:w="1104"/>
      </w:tblGrid>
      <w:tr w:rsidR="00F443C2" w:rsidRPr="00F443C2" w:rsidTr="00F443C2">
        <w:tc>
          <w:tcPr>
            <w:tcW w:w="465" w:type="dxa"/>
            <w:tcBorders>
              <w:top w:val="nil"/>
              <w:left w:val="nil"/>
              <w:bottom w:val="nil"/>
              <w:right w:val="nil"/>
            </w:tcBorders>
            <w:shd w:val="clear" w:color="auto" w:fill="FFFFFF"/>
            <w:tcMar>
              <w:top w:w="0" w:type="dxa"/>
              <w:left w:w="0" w:type="dxa"/>
              <w:bottom w:w="0" w:type="dxa"/>
              <w:right w:w="0"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1.</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2.</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3.</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4.</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5.</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6.</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7.</w:t>
            </w:r>
          </w:p>
          <w:p w:rsidR="00F443C2" w:rsidRPr="00F443C2" w:rsidRDefault="00F443C2" w:rsidP="00F436E1">
            <w:pPr>
              <w:spacing w:after="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8.</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
        </w:tc>
        <w:tc>
          <w:tcPr>
            <w:tcW w:w="8010" w:type="dxa"/>
            <w:tcBorders>
              <w:top w:val="nil"/>
              <w:left w:val="nil"/>
              <w:bottom w:val="nil"/>
              <w:right w:val="nil"/>
            </w:tcBorders>
            <w:shd w:val="clear" w:color="auto" w:fill="FFFFFF"/>
            <w:tcMar>
              <w:top w:w="0" w:type="dxa"/>
              <w:left w:w="0" w:type="dxa"/>
              <w:bottom w:w="0" w:type="dxa"/>
              <w:right w:w="0" w:type="dxa"/>
            </w:tcMar>
            <w:hideMark/>
          </w:tcPr>
          <w:p w:rsidR="00F443C2" w:rsidRDefault="00F443C2" w:rsidP="00F443C2">
            <w:pPr>
              <w:spacing w:after="150" w:line="240" w:lineRule="auto"/>
              <w:rPr>
                <w:rFonts w:ascii="Times New Roman" w:eastAsia="Times New Roman" w:hAnsi="Times New Roman" w:cs="Times New Roman"/>
                <w:b/>
                <w:bCs/>
                <w:color w:val="000000"/>
                <w:sz w:val="24"/>
                <w:szCs w:val="24"/>
                <w:lang w:eastAsia="ru-RU"/>
              </w:rPr>
            </w:pPr>
            <w:r w:rsidRPr="00F443C2">
              <w:rPr>
                <w:rFonts w:ascii="Times New Roman" w:eastAsia="Times New Roman" w:hAnsi="Times New Roman" w:cs="Times New Roman"/>
                <w:b/>
                <w:bCs/>
                <w:color w:val="000000"/>
                <w:sz w:val="24"/>
                <w:szCs w:val="24"/>
                <w:lang w:eastAsia="ru-RU"/>
              </w:rPr>
              <w:t>ПАСПОРТ ПРОЕКТА……………………………………………………………</w:t>
            </w:r>
          </w:p>
          <w:p w:rsidR="00005560" w:rsidRPr="00F443C2" w:rsidRDefault="00005560"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НОРМАТИВНЫЕ ДОКУМЕНТЫ КЛУБА…………………………………...</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ПОЯСНИТЕЛЬНАЯ ЗАПИСКА………………………………………………..</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ЦЕЛИ И ЗАДАЧИ ПРОЕКТА…………………………………………………..</w:t>
            </w:r>
            <w:r>
              <w:rPr>
                <w:rFonts w:ascii="Times New Roman" w:eastAsia="Times New Roman" w:hAnsi="Times New Roman" w:cs="Times New Roman"/>
                <w:b/>
                <w:bCs/>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ПРИНЦИПЫ ПРОЕКТА………………………………………………………...</w:t>
            </w:r>
            <w:r>
              <w:rPr>
                <w:rFonts w:ascii="Times New Roman" w:eastAsia="Times New Roman" w:hAnsi="Times New Roman" w:cs="Times New Roman"/>
                <w:b/>
                <w:bCs/>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МЕТОДЫ РЕАЛИЗАЦИИ.</w:t>
            </w:r>
            <w:r>
              <w:rPr>
                <w:rFonts w:ascii="Times New Roman" w:eastAsia="Times New Roman" w:hAnsi="Times New Roman" w:cs="Times New Roman"/>
                <w:b/>
                <w:bCs/>
                <w:color w:val="000000"/>
                <w:sz w:val="24"/>
                <w:szCs w:val="24"/>
                <w:lang w:eastAsia="ru-RU"/>
              </w:rPr>
              <w:t xml:space="preserve"> </w:t>
            </w:r>
            <w:r w:rsidR="00BC4A32">
              <w:rPr>
                <w:rFonts w:ascii="Times New Roman" w:eastAsia="Times New Roman" w:hAnsi="Times New Roman" w:cs="Times New Roman"/>
                <w:b/>
                <w:bCs/>
                <w:color w:val="000000"/>
                <w:sz w:val="24"/>
                <w:szCs w:val="24"/>
                <w:lang w:eastAsia="ru-RU"/>
              </w:rPr>
              <w:t>ФОРМЫ И СОДЕРЖАНИЕ……………………</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СРОКИ РЕАЛИЗАЦИИ ПРОЕКТА И ОЖИДАЕМЫЕ РЕЗУЛЬТАТЫ….</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ОЦЕНКА ЭФФЕКТИВНОСТИ РЕАЛИЗАЦИИ ПРОЕКТА. ДАЛЬНЕЙШЕ РАЗВИТИЕ ПРОЕКТА……………………………………......</w:t>
            </w:r>
            <w:r>
              <w:rPr>
                <w:rFonts w:ascii="Times New Roman" w:eastAsia="Times New Roman" w:hAnsi="Times New Roman" w:cs="Times New Roman"/>
                <w:b/>
                <w:bCs/>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 xml:space="preserve">РЕСУРСНОЕ </w:t>
            </w:r>
            <w:r w:rsidR="00F436E1">
              <w:rPr>
                <w:rFonts w:ascii="Times New Roman" w:eastAsia="Times New Roman" w:hAnsi="Times New Roman" w:cs="Times New Roman"/>
                <w:b/>
                <w:bCs/>
                <w:color w:val="000000"/>
                <w:sz w:val="24"/>
                <w:szCs w:val="24"/>
                <w:lang w:eastAsia="ru-RU"/>
              </w:rPr>
              <w:t>ОБЕСПЕЧЕНИЕ…………………………………………………</w:t>
            </w:r>
          </w:p>
        </w:tc>
        <w:tc>
          <w:tcPr>
            <w:tcW w:w="1035" w:type="dxa"/>
            <w:tcBorders>
              <w:top w:val="nil"/>
              <w:left w:val="nil"/>
              <w:bottom w:val="nil"/>
              <w:right w:val="nil"/>
            </w:tcBorders>
            <w:shd w:val="clear" w:color="auto" w:fill="FFFFFF"/>
            <w:tcMar>
              <w:top w:w="0" w:type="dxa"/>
              <w:left w:w="0" w:type="dxa"/>
              <w:bottom w:w="0" w:type="dxa"/>
              <w:right w:w="0"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3</w:t>
            </w:r>
          </w:p>
          <w:p w:rsidR="00F443C2" w:rsidRPr="00F443C2" w:rsidRDefault="00344789" w:rsidP="00F443C2">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w:t>
            </w:r>
          </w:p>
          <w:p w:rsidR="00F443C2" w:rsidRPr="00F443C2" w:rsidRDefault="00DE3B9E" w:rsidP="00F443C2">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w:t>
            </w:r>
          </w:p>
          <w:p w:rsidR="00F443C2" w:rsidRPr="00F443C2" w:rsidRDefault="00F436E1" w:rsidP="00F443C2">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w:t>
            </w:r>
          </w:p>
          <w:p w:rsidR="00F443C2" w:rsidRPr="00F443C2" w:rsidRDefault="00DE3B9E" w:rsidP="00BC4A32">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w:t>
            </w:r>
          </w:p>
          <w:p w:rsidR="00F443C2" w:rsidRPr="00F443C2" w:rsidRDefault="00DE3B9E" w:rsidP="00F443C2">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w:t>
            </w:r>
          </w:p>
          <w:p w:rsidR="00F443C2" w:rsidRDefault="00DE3B9E" w:rsidP="00F443C2">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p w:rsidR="00F436E1" w:rsidRPr="00F443C2" w:rsidRDefault="00F436E1" w:rsidP="00F436E1">
            <w:pPr>
              <w:spacing w:after="0" w:line="240" w:lineRule="auto"/>
              <w:jc w:val="center"/>
              <w:rPr>
                <w:rFonts w:ascii="Times New Roman" w:eastAsia="Times New Roman" w:hAnsi="Times New Roman" w:cs="Times New Roman"/>
                <w:color w:val="000000"/>
                <w:sz w:val="24"/>
                <w:szCs w:val="24"/>
                <w:lang w:eastAsia="ru-RU"/>
              </w:rPr>
            </w:pPr>
          </w:p>
          <w:p w:rsidR="00F443C2" w:rsidRPr="00F443C2" w:rsidRDefault="00DE3B9E" w:rsidP="00F443C2">
            <w:pPr>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14</w:t>
            </w:r>
          </w:p>
          <w:p w:rsidR="00F443C2" w:rsidRPr="00DE3B9E" w:rsidRDefault="00DE3B9E" w:rsidP="00F443C2">
            <w:pPr>
              <w:spacing w:after="150" w:line="240" w:lineRule="auto"/>
              <w:jc w:val="center"/>
              <w:rPr>
                <w:rFonts w:ascii="Times New Roman" w:eastAsia="Times New Roman" w:hAnsi="Times New Roman" w:cs="Times New Roman"/>
                <w:b/>
                <w:color w:val="000000"/>
                <w:sz w:val="24"/>
                <w:szCs w:val="24"/>
                <w:lang w:eastAsia="ru-RU"/>
              </w:rPr>
            </w:pPr>
            <w:r w:rsidRPr="00DE3B9E">
              <w:rPr>
                <w:rFonts w:ascii="Times New Roman" w:eastAsia="Times New Roman" w:hAnsi="Times New Roman" w:cs="Times New Roman"/>
                <w:b/>
                <w:color w:val="000000"/>
                <w:sz w:val="24"/>
                <w:szCs w:val="24"/>
                <w:lang w:eastAsia="ru-RU"/>
              </w:rPr>
              <w:t>14</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
        </w:tc>
      </w:tr>
    </w:tbl>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C12EE" w:rsidRPr="00F443C2" w:rsidRDefault="00FC12EE"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CE4293" w:rsidRPr="00F443C2" w:rsidRDefault="00CE4293"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36E1"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E1BC1" w:rsidRPr="00F436E1" w:rsidRDefault="003E1BC1"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26190"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ПРОЕКТ «Футбольный</w:t>
      </w:r>
      <w:r w:rsidR="006B6359">
        <w:rPr>
          <w:rFonts w:ascii="Times New Roman" w:eastAsia="Times New Roman" w:hAnsi="Times New Roman" w:cs="Times New Roman"/>
          <w:b/>
          <w:bCs/>
          <w:color w:val="000000"/>
          <w:sz w:val="24"/>
          <w:szCs w:val="24"/>
          <w:lang w:eastAsia="ru-RU"/>
        </w:rPr>
        <w:t xml:space="preserve"> клуб в каждой школе</w:t>
      </w:r>
      <w:r w:rsidR="00F443C2" w:rsidRPr="00F443C2">
        <w:rPr>
          <w:rFonts w:ascii="Times New Roman" w:eastAsia="Times New Roman" w:hAnsi="Times New Roman" w:cs="Times New Roman"/>
          <w:b/>
          <w:bCs/>
          <w:color w:val="000000"/>
          <w:sz w:val="24"/>
          <w:szCs w:val="24"/>
          <w:lang w:eastAsia="ru-RU"/>
        </w:rPr>
        <w:t>!»</w:t>
      </w:r>
    </w:p>
    <w:p w:rsidR="00F443C2" w:rsidRPr="00F443C2" w:rsidRDefault="00F443C2" w:rsidP="00F443C2">
      <w:pPr>
        <w:spacing w:after="0" w:line="240" w:lineRule="auto"/>
        <w:rPr>
          <w:rFonts w:ascii="Times New Roman" w:eastAsia="Times New Roman" w:hAnsi="Times New Roman" w:cs="Times New Roman"/>
          <w:sz w:val="24"/>
          <w:szCs w:val="24"/>
          <w:lang w:eastAsia="ru-RU"/>
        </w:rPr>
      </w:pPr>
      <w:r w:rsidRPr="00F443C2">
        <w:rPr>
          <w:rFonts w:ascii="Times New Roman" w:eastAsia="Times New Roman" w:hAnsi="Times New Roman" w:cs="Times New Roman"/>
          <w:color w:val="252525"/>
          <w:sz w:val="24"/>
          <w:szCs w:val="24"/>
          <w:shd w:val="clear" w:color="auto" w:fill="FFFFFF"/>
          <w:lang w:eastAsia="ru-RU"/>
        </w:rPr>
        <w:t>1. ПАСПОРТ ПРОЕКТА</w:t>
      </w:r>
    </w:p>
    <w:tbl>
      <w:tblPr>
        <w:tblW w:w="9750" w:type="dxa"/>
        <w:shd w:val="clear" w:color="auto" w:fill="FFFFFF"/>
        <w:tblCellMar>
          <w:top w:w="105" w:type="dxa"/>
          <w:left w:w="105" w:type="dxa"/>
          <w:bottom w:w="105" w:type="dxa"/>
          <w:right w:w="105" w:type="dxa"/>
        </w:tblCellMar>
        <w:tblLook w:val="04A0" w:firstRow="1" w:lastRow="0" w:firstColumn="1" w:lastColumn="0" w:noHBand="0" w:noVBand="1"/>
      </w:tblPr>
      <w:tblGrid>
        <w:gridCol w:w="2977"/>
        <w:gridCol w:w="6773"/>
      </w:tblGrid>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B80BBE">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Название образовательного</w:t>
            </w:r>
            <w:r w:rsidR="00B80BBE">
              <w:rPr>
                <w:rFonts w:ascii="Times New Roman" w:eastAsia="Times New Roman" w:hAnsi="Times New Roman" w:cs="Times New Roman"/>
                <w:color w:val="000000"/>
                <w:sz w:val="24"/>
                <w:szCs w:val="24"/>
                <w:lang w:eastAsia="ru-RU"/>
              </w:rPr>
              <w:t xml:space="preserve"> </w:t>
            </w:r>
            <w:r w:rsidRPr="00F443C2">
              <w:rPr>
                <w:rFonts w:ascii="Times New Roman" w:eastAsia="Times New Roman" w:hAnsi="Times New Roman" w:cs="Times New Roman"/>
                <w:color w:val="000000"/>
                <w:sz w:val="24"/>
                <w:szCs w:val="24"/>
                <w:lang w:eastAsia="ru-RU"/>
              </w:rPr>
              <w:t>учреждения</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B80BBE" w:rsidRDefault="00F443C2" w:rsidP="00B80BBE">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Муниципальн</w:t>
            </w:r>
            <w:r w:rsidR="00B80BBE">
              <w:rPr>
                <w:rFonts w:ascii="Times New Roman" w:eastAsia="Times New Roman" w:hAnsi="Times New Roman" w:cs="Times New Roman"/>
                <w:color w:val="000000"/>
                <w:sz w:val="24"/>
                <w:szCs w:val="24"/>
                <w:lang w:eastAsia="ru-RU"/>
              </w:rPr>
              <w:t>ое бюджетное учреждение дополнительно</w:t>
            </w:r>
            <w:r w:rsidR="000F1882">
              <w:rPr>
                <w:rFonts w:ascii="Times New Roman" w:eastAsia="Times New Roman" w:hAnsi="Times New Roman" w:cs="Times New Roman"/>
                <w:color w:val="000000"/>
                <w:sz w:val="24"/>
                <w:szCs w:val="24"/>
                <w:lang w:eastAsia="ru-RU"/>
              </w:rPr>
              <w:t>го образования «</w:t>
            </w:r>
            <w:proofErr w:type="spellStart"/>
            <w:r w:rsidR="000F1882">
              <w:rPr>
                <w:rFonts w:ascii="Times New Roman" w:eastAsia="Times New Roman" w:hAnsi="Times New Roman" w:cs="Times New Roman"/>
                <w:color w:val="000000"/>
                <w:sz w:val="24"/>
                <w:szCs w:val="24"/>
                <w:lang w:eastAsia="ru-RU"/>
              </w:rPr>
              <w:t>Тарбагатайская</w:t>
            </w:r>
            <w:proofErr w:type="spellEnd"/>
            <w:r w:rsidR="00B80BBE">
              <w:rPr>
                <w:rFonts w:ascii="Times New Roman" w:eastAsia="Times New Roman" w:hAnsi="Times New Roman" w:cs="Times New Roman"/>
                <w:color w:val="000000"/>
                <w:sz w:val="24"/>
                <w:szCs w:val="24"/>
                <w:lang w:eastAsia="ru-RU"/>
              </w:rPr>
              <w:t xml:space="preserve"> спортивная школа»</w:t>
            </w:r>
            <w:r w:rsidR="00B80BBE" w:rsidRPr="00B80BBE">
              <w:rPr>
                <w:rFonts w:ascii="Times New Roman" w:eastAsia="Times New Roman" w:hAnsi="Times New Roman" w:cs="Times New Roman"/>
                <w:color w:val="000000"/>
                <w:sz w:val="24"/>
                <w:szCs w:val="24"/>
                <w:lang w:eastAsia="ru-RU"/>
              </w:rPr>
              <w:t>,</w:t>
            </w:r>
            <w:r w:rsidR="00B80BBE">
              <w:rPr>
                <w:rFonts w:ascii="Times New Roman" w:eastAsia="Times New Roman" w:hAnsi="Times New Roman" w:cs="Times New Roman"/>
                <w:color w:val="000000"/>
                <w:sz w:val="24"/>
                <w:szCs w:val="24"/>
                <w:lang w:eastAsia="ru-RU"/>
              </w:rPr>
              <w:t xml:space="preserve"> </w:t>
            </w:r>
          </w:p>
          <w:p w:rsidR="00F443C2" w:rsidRPr="00B80BBE" w:rsidRDefault="00B80BBE" w:rsidP="00B80BB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Тарбагатай.</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Адрес организации</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A3AF6" w:rsidRDefault="00B80BBE" w:rsidP="00FA3A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671110, Республика </w:t>
            </w:r>
            <w:r w:rsidR="00FA3AF6">
              <w:rPr>
                <w:rFonts w:ascii="Times New Roman" w:eastAsia="Times New Roman" w:hAnsi="Times New Roman" w:cs="Times New Roman"/>
                <w:color w:val="000000"/>
                <w:sz w:val="24"/>
                <w:szCs w:val="24"/>
                <w:lang w:eastAsia="ru-RU"/>
              </w:rPr>
              <w:t xml:space="preserve">Бурятия, </w:t>
            </w:r>
            <w:proofErr w:type="spellStart"/>
            <w:r w:rsidR="00FA3AF6">
              <w:rPr>
                <w:rFonts w:ascii="Times New Roman" w:eastAsia="Times New Roman" w:hAnsi="Times New Roman" w:cs="Times New Roman"/>
                <w:color w:val="000000"/>
                <w:sz w:val="24"/>
                <w:szCs w:val="24"/>
                <w:lang w:eastAsia="ru-RU"/>
              </w:rPr>
              <w:t>Тарбагатайский</w:t>
            </w:r>
            <w:proofErr w:type="spellEnd"/>
            <w:r w:rsidR="00FA3AF6">
              <w:rPr>
                <w:rFonts w:ascii="Times New Roman" w:eastAsia="Times New Roman" w:hAnsi="Times New Roman" w:cs="Times New Roman"/>
                <w:color w:val="000000"/>
                <w:sz w:val="24"/>
                <w:szCs w:val="24"/>
                <w:lang w:eastAsia="ru-RU"/>
              </w:rPr>
              <w:t xml:space="preserve"> район</w:t>
            </w:r>
            <w:r w:rsidR="00F443C2" w:rsidRPr="00F443C2">
              <w:rPr>
                <w:rFonts w:ascii="Times New Roman" w:eastAsia="Times New Roman" w:hAnsi="Times New Roman" w:cs="Times New Roman"/>
                <w:color w:val="000000"/>
                <w:sz w:val="24"/>
                <w:szCs w:val="24"/>
                <w:lang w:eastAsia="ru-RU"/>
              </w:rPr>
              <w:t xml:space="preserve">, </w:t>
            </w:r>
          </w:p>
          <w:p w:rsidR="00F443C2" w:rsidRPr="00F443C2" w:rsidRDefault="00FA3AF6"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Тарбагатай</w:t>
            </w:r>
            <w:r w:rsidRPr="00FA3AF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ул. Ленина</w:t>
            </w:r>
            <w:r w:rsidRPr="00FA3AF6">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33А.</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Default="00F443C2" w:rsidP="00FA3AF6">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Телефон, факс</w:t>
            </w:r>
          </w:p>
          <w:p w:rsidR="00FA3AF6" w:rsidRPr="00F443C2" w:rsidRDefault="00FA3AF6" w:rsidP="00FA3AF6">
            <w:pPr>
              <w:spacing w:after="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Электронный адрес</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A3AF6"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Телефон: +7 (30146) 56-068</w:t>
            </w:r>
          </w:p>
          <w:p w:rsidR="00F443C2" w:rsidRPr="00FA3AF6" w:rsidRDefault="00FA3AF6"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Сайт: </w:t>
            </w:r>
            <w:r w:rsidRPr="00FA3AF6">
              <w:rPr>
                <w:rFonts w:ascii="Times New Roman" w:eastAsia="Times New Roman" w:hAnsi="Times New Roman" w:cs="Times New Roman"/>
                <w:color w:val="000000"/>
                <w:sz w:val="24"/>
                <w:szCs w:val="24"/>
                <w:lang w:eastAsia="ru-RU"/>
              </w:rPr>
              <w:t xml:space="preserve"> </w:t>
            </w:r>
            <w:hyperlink r:id="rId9" w:history="1">
              <w:r w:rsidRPr="00EB22ED">
                <w:rPr>
                  <w:rStyle w:val="a3"/>
                  <w:rFonts w:ascii="Times New Roman" w:eastAsia="Times New Roman" w:hAnsi="Times New Roman" w:cs="Times New Roman"/>
                  <w:sz w:val="24"/>
                  <w:szCs w:val="24"/>
                  <w:lang w:eastAsia="ru-RU"/>
                </w:rPr>
                <w:t>https://dyussh.buryatschool.ru/</w:t>
              </w:r>
            </w:hyperlink>
            <w:r w:rsidRPr="00FA3AF6">
              <w:rPr>
                <w:rFonts w:ascii="Times New Roman" w:eastAsia="Times New Roman" w:hAnsi="Times New Roman" w:cs="Times New Roman"/>
                <w:color w:val="000000"/>
                <w:sz w:val="24"/>
                <w:szCs w:val="24"/>
                <w:lang w:eastAsia="ru-RU"/>
              </w:rPr>
              <w:t xml:space="preserve"> </w:t>
            </w:r>
            <w:r w:rsidR="00F443C2" w:rsidRPr="00F443C2">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E-</w:t>
            </w:r>
            <w:proofErr w:type="spellStart"/>
            <w:r>
              <w:rPr>
                <w:rFonts w:ascii="Times New Roman" w:eastAsia="Times New Roman" w:hAnsi="Times New Roman" w:cs="Times New Roman"/>
                <w:color w:val="000000"/>
                <w:sz w:val="24"/>
                <w:szCs w:val="24"/>
                <w:lang w:eastAsia="ru-RU"/>
              </w:rPr>
              <w:t>mail</w:t>
            </w:r>
            <w:proofErr w:type="spellEnd"/>
            <w:r>
              <w:rPr>
                <w:rFonts w:ascii="Times New Roman" w:eastAsia="Times New Roman" w:hAnsi="Times New Roman" w:cs="Times New Roman"/>
                <w:color w:val="000000"/>
                <w:sz w:val="24"/>
                <w:szCs w:val="24"/>
                <w:lang w:eastAsia="ru-RU"/>
              </w:rPr>
              <w:t>: </w:t>
            </w:r>
            <w:hyperlink r:id="rId10" w:history="1">
              <w:r w:rsidRPr="00EB22ED">
                <w:rPr>
                  <w:rStyle w:val="a3"/>
                  <w:rFonts w:ascii="Times New Roman" w:eastAsia="Times New Roman" w:hAnsi="Times New Roman" w:cs="Times New Roman"/>
                  <w:sz w:val="24"/>
                  <w:szCs w:val="24"/>
                  <w:lang w:val="en-US" w:eastAsia="ru-RU"/>
                </w:rPr>
                <w:t>djussh</w:t>
              </w:r>
              <w:r w:rsidRPr="00FA3AF6">
                <w:rPr>
                  <w:rStyle w:val="a3"/>
                  <w:rFonts w:ascii="Times New Roman" w:eastAsia="Times New Roman" w:hAnsi="Times New Roman" w:cs="Times New Roman"/>
                  <w:sz w:val="24"/>
                  <w:szCs w:val="24"/>
                  <w:lang w:eastAsia="ru-RU"/>
                </w:rPr>
                <w:t>-</w:t>
              </w:r>
              <w:r w:rsidRPr="00EB22ED">
                <w:rPr>
                  <w:rStyle w:val="a3"/>
                  <w:rFonts w:ascii="Times New Roman" w:eastAsia="Times New Roman" w:hAnsi="Times New Roman" w:cs="Times New Roman"/>
                  <w:sz w:val="24"/>
                  <w:szCs w:val="24"/>
                  <w:lang w:val="en-US" w:eastAsia="ru-RU"/>
                </w:rPr>
                <w:t>t</w:t>
              </w:r>
              <w:r w:rsidRPr="00FA3AF6">
                <w:rPr>
                  <w:rStyle w:val="a3"/>
                  <w:rFonts w:ascii="Times New Roman" w:eastAsia="Times New Roman" w:hAnsi="Times New Roman" w:cs="Times New Roman"/>
                  <w:sz w:val="24"/>
                  <w:szCs w:val="24"/>
                  <w:lang w:eastAsia="ru-RU"/>
                </w:rPr>
                <w:t>@</w:t>
              </w:r>
              <w:r w:rsidRPr="00EB22ED">
                <w:rPr>
                  <w:rStyle w:val="a3"/>
                  <w:rFonts w:ascii="Times New Roman" w:eastAsia="Times New Roman" w:hAnsi="Times New Roman" w:cs="Times New Roman"/>
                  <w:sz w:val="24"/>
                  <w:szCs w:val="24"/>
                  <w:lang w:val="en-US" w:eastAsia="ru-RU"/>
                </w:rPr>
                <w:t>mail</w:t>
              </w:r>
              <w:r w:rsidRPr="00FA3AF6">
                <w:rPr>
                  <w:rStyle w:val="a3"/>
                  <w:rFonts w:ascii="Times New Roman" w:eastAsia="Times New Roman" w:hAnsi="Times New Roman" w:cs="Times New Roman"/>
                  <w:sz w:val="24"/>
                  <w:szCs w:val="24"/>
                  <w:lang w:eastAsia="ru-RU"/>
                </w:rPr>
                <w:t>.</w:t>
              </w:r>
              <w:proofErr w:type="spellStart"/>
              <w:r w:rsidRPr="00EB22ED">
                <w:rPr>
                  <w:rStyle w:val="a3"/>
                  <w:rFonts w:ascii="Times New Roman" w:eastAsia="Times New Roman" w:hAnsi="Times New Roman" w:cs="Times New Roman"/>
                  <w:sz w:val="24"/>
                  <w:szCs w:val="24"/>
                  <w:lang w:val="en-US" w:eastAsia="ru-RU"/>
                </w:rPr>
                <w:t>ru</w:t>
              </w:r>
              <w:proofErr w:type="spellEnd"/>
            </w:hyperlink>
            <w:r w:rsidRPr="00FA3AF6">
              <w:rPr>
                <w:rFonts w:ascii="Times New Roman" w:eastAsia="Times New Roman" w:hAnsi="Times New Roman" w:cs="Times New Roman"/>
                <w:color w:val="000000"/>
                <w:sz w:val="24"/>
                <w:szCs w:val="24"/>
                <w:lang w:eastAsia="ru-RU"/>
              </w:rPr>
              <w:t xml:space="preserve"> </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Руководитель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A3AF6"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Калашников Сергей Леонтьевич </w:t>
            </w:r>
            <w:r w:rsidR="00F443C2" w:rsidRPr="00F443C2">
              <w:rPr>
                <w:rFonts w:ascii="Times New Roman" w:eastAsia="Times New Roman" w:hAnsi="Times New Roman" w:cs="Times New Roman"/>
                <w:color w:val="000000"/>
                <w:sz w:val="24"/>
                <w:szCs w:val="24"/>
                <w:lang w:eastAsia="ru-RU"/>
              </w:rPr>
              <w:t>- директор</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Координатор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A3AF6" w:rsidP="00FA3AF6">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Степанов Александр </w:t>
            </w:r>
            <w:proofErr w:type="spellStart"/>
            <w:r>
              <w:rPr>
                <w:rFonts w:ascii="Times New Roman" w:eastAsia="Times New Roman" w:hAnsi="Times New Roman" w:cs="Times New Roman"/>
                <w:color w:val="000000"/>
                <w:sz w:val="24"/>
                <w:szCs w:val="24"/>
                <w:lang w:eastAsia="ru-RU"/>
              </w:rPr>
              <w:t>Стифанович</w:t>
            </w:r>
            <w:proofErr w:type="spellEnd"/>
            <w:r w:rsidR="00F443C2" w:rsidRPr="00F443C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заместитель директора по учебно-воспитательной работе</w:t>
            </w:r>
            <w:r w:rsidR="00E315CB">
              <w:rPr>
                <w:rFonts w:ascii="Times New Roman" w:eastAsia="Times New Roman" w:hAnsi="Times New Roman" w:cs="Times New Roman"/>
                <w:color w:val="000000"/>
                <w:sz w:val="24"/>
                <w:szCs w:val="24"/>
                <w:lang w:eastAsia="ru-RU"/>
              </w:rPr>
              <w:t>.</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Исполнитель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A3AF6" w:rsidP="00F443C2">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Владимир Николаевич – тренер-преподаватель по мини-футболу</w:t>
            </w:r>
            <w:r w:rsidR="00E315CB">
              <w:rPr>
                <w:rFonts w:ascii="Times New Roman" w:eastAsia="Times New Roman" w:hAnsi="Times New Roman" w:cs="Times New Roman"/>
                <w:color w:val="000000"/>
                <w:sz w:val="24"/>
                <w:szCs w:val="24"/>
                <w:lang w:eastAsia="ru-RU"/>
              </w:rPr>
              <w:t>.</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Участники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E315CB" w:rsidP="00E315CB">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Педагогические</w:t>
            </w:r>
            <w:r w:rsidR="00F443C2" w:rsidRPr="00F443C2">
              <w:rPr>
                <w:rFonts w:ascii="Times New Roman" w:eastAsia="Times New Roman" w:hAnsi="Times New Roman" w:cs="Times New Roman"/>
                <w:color w:val="000000"/>
                <w:sz w:val="24"/>
                <w:szCs w:val="24"/>
                <w:lang w:eastAsia="ru-RU"/>
              </w:rPr>
              <w:t xml:space="preserve"> коллектив</w:t>
            </w:r>
            <w:r>
              <w:rPr>
                <w:rFonts w:ascii="Times New Roman" w:eastAsia="Times New Roman" w:hAnsi="Times New Roman" w:cs="Times New Roman"/>
                <w:color w:val="000000"/>
                <w:sz w:val="24"/>
                <w:szCs w:val="24"/>
                <w:lang w:eastAsia="ru-RU"/>
              </w:rPr>
              <w:t>ы</w:t>
            </w:r>
            <w:r w:rsidR="00F443C2" w:rsidRPr="00F443C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учащиеся</w:t>
            </w:r>
            <w:r w:rsidR="009E6A43">
              <w:rPr>
                <w:rFonts w:ascii="Times New Roman" w:eastAsia="Times New Roman" w:hAnsi="Times New Roman" w:cs="Times New Roman"/>
                <w:color w:val="000000"/>
                <w:sz w:val="24"/>
                <w:szCs w:val="24"/>
                <w:lang w:eastAsia="ru-RU"/>
              </w:rPr>
              <w:t xml:space="preserve"> общеобразовательных учреждений </w:t>
            </w:r>
            <w:proofErr w:type="spellStart"/>
            <w:r w:rsidR="009E6A43">
              <w:rPr>
                <w:rFonts w:ascii="Times New Roman" w:eastAsia="Times New Roman" w:hAnsi="Times New Roman" w:cs="Times New Roman"/>
                <w:color w:val="000000"/>
                <w:sz w:val="24"/>
                <w:szCs w:val="24"/>
                <w:lang w:eastAsia="ru-RU"/>
              </w:rPr>
              <w:t>Тарбагатайского</w:t>
            </w:r>
            <w:proofErr w:type="spellEnd"/>
            <w:r w:rsidR="009E6A43">
              <w:rPr>
                <w:rFonts w:ascii="Times New Roman" w:eastAsia="Times New Roman" w:hAnsi="Times New Roman" w:cs="Times New Roman"/>
                <w:color w:val="000000"/>
                <w:sz w:val="24"/>
                <w:szCs w:val="24"/>
                <w:lang w:eastAsia="ru-RU"/>
              </w:rPr>
              <w:t xml:space="preserve"> района</w:t>
            </w:r>
            <w:r w:rsidR="00F443C2" w:rsidRPr="00F443C2">
              <w:rPr>
                <w:rFonts w:ascii="Times New Roman" w:eastAsia="Times New Roman" w:hAnsi="Times New Roman" w:cs="Times New Roman"/>
                <w:color w:val="000000"/>
                <w:sz w:val="24"/>
                <w:szCs w:val="24"/>
                <w:lang w:eastAsia="ru-RU"/>
              </w:rPr>
              <w:t>, родители</w:t>
            </w:r>
            <w:r>
              <w:rPr>
                <w:rFonts w:ascii="Times New Roman" w:eastAsia="Times New Roman" w:hAnsi="Times New Roman" w:cs="Times New Roman"/>
                <w:color w:val="000000"/>
                <w:sz w:val="24"/>
                <w:szCs w:val="24"/>
                <w:lang w:eastAsia="ru-RU"/>
              </w:rPr>
              <w:t>.</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Цель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9E53AA"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районной школьной футбольной лиги</w:t>
            </w:r>
            <w:r w:rsidRPr="009E53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формирование здорового образа жизни</w:t>
            </w:r>
            <w:r w:rsidRPr="009E53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развитие традиционных и наиболее популярных видов спорта в общеобразовательных школах района.</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Задачи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E315CB"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1.Создание </w:t>
            </w:r>
            <w:r w:rsidR="00F26190">
              <w:rPr>
                <w:rFonts w:ascii="Times New Roman" w:eastAsia="Times New Roman" w:hAnsi="Times New Roman" w:cs="Times New Roman"/>
                <w:color w:val="000000"/>
                <w:sz w:val="24"/>
                <w:szCs w:val="24"/>
                <w:lang w:eastAsia="ru-RU"/>
              </w:rPr>
              <w:t>футбольных</w:t>
            </w:r>
            <w:r w:rsidR="00E315CB">
              <w:rPr>
                <w:rFonts w:ascii="Times New Roman" w:eastAsia="Times New Roman" w:hAnsi="Times New Roman" w:cs="Times New Roman"/>
                <w:color w:val="000000"/>
                <w:sz w:val="24"/>
                <w:szCs w:val="24"/>
                <w:lang w:eastAsia="ru-RU"/>
              </w:rPr>
              <w:t xml:space="preserve"> клубов в общеобразовательных учреждениях </w:t>
            </w:r>
            <w:proofErr w:type="spellStart"/>
            <w:r w:rsidR="00E315CB">
              <w:rPr>
                <w:rFonts w:ascii="Times New Roman" w:eastAsia="Times New Roman" w:hAnsi="Times New Roman" w:cs="Times New Roman"/>
                <w:color w:val="000000"/>
                <w:sz w:val="24"/>
                <w:szCs w:val="24"/>
                <w:lang w:eastAsia="ru-RU"/>
              </w:rPr>
              <w:t>Тарбагатайского</w:t>
            </w:r>
            <w:proofErr w:type="spellEnd"/>
            <w:r w:rsidR="00E315CB">
              <w:rPr>
                <w:rFonts w:ascii="Times New Roman" w:eastAsia="Times New Roman" w:hAnsi="Times New Roman" w:cs="Times New Roman"/>
                <w:color w:val="000000"/>
                <w:sz w:val="24"/>
                <w:szCs w:val="24"/>
                <w:lang w:eastAsia="ru-RU"/>
              </w:rPr>
              <w:t xml:space="preserve"> района</w:t>
            </w:r>
            <w:r w:rsidR="00E315CB" w:rsidRPr="00E315CB">
              <w:rPr>
                <w:rFonts w:ascii="Times New Roman" w:eastAsia="Times New Roman" w:hAnsi="Times New Roman" w:cs="Times New Roman"/>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2.Комплексное решение проблем двигательной активности и укрепления здоровья школьников путем целенаправленного внедрения мини-футбола в систему внеклассной физкультурно-оздоровительной работы;</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3.Воспитание с раннего детства здоровых привычек и навыков: отказ от курения, употребления алкоголя и наркотиков;</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4.Формирование антинаркотического и антитабачного мировоззрения среди обучающихся.</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5.Создание системы стимулов для развития среди школьников мини-футбола путем организации </w:t>
            </w:r>
            <w:proofErr w:type="spellStart"/>
            <w:r w:rsidRPr="00F443C2">
              <w:rPr>
                <w:rFonts w:ascii="Times New Roman" w:eastAsia="Times New Roman" w:hAnsi="Times New Roman" w:cs="Times New Roman"/>
                <w:color w:val="000000"/>
                <w:sz w:val="24"/>
                <w:szCs w:val="24"/>
                <w:lang w:eastAsia="ru-RU"/>
              </w:rPr>
              <w:t>внутришкольных</w:t>
            </w:r>
            <w:proofErr w:type="spellEnd"/>
            <w:r w:rsidRPr="00F443C2">
              <w:rPr>
                <w:rFonts w:ascii="Times New Roman" w:eastAsia="Times New Roman" w:hAnsi="Times New Roman" w:cs="Times New Roman"/>
                <w:color w:val="000000"/>
                <w:sz w:val="24"/>
                <w:szCs w:val="24"/>
                <w:lang w:eastAsia="ru-RU"/>
              </w:rPr>
              <w:t xml:space="preserve"> соревнований.</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Предметная область</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Физическая культура и спорт</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Главные ожидаемые результаты</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u w:val="single"/>
                <w:lang w:eastAsia="ru-RU"/>
              </w:rPr>
              <w:t>1.Количественные:</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-увеличение количества детей и подростков, систематически занимающихся физическими упражнениями во внеурочное время;</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-обеспечение роста охвата занимающихся активными формами занятий физической культурой и спортом и средствами здорового образа жизни;</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w:t>
            </w:r>
            <w:r w:rsidRPr="00F443C2">
              <w:rPr>
                <w:rFonts w:ascii="Times New Roman" w:eastAsia="Times New Roman" w:hAnsi="Times New Roman" w:cs="Times New Roman"/>
                <w:color w:val="000000"/>
                <w:sz w:val="24"/>
                <w:szCs w:val="24"/>
                <w:u w:val="single"/>
                <w:lang w:eastAsia="ru-RU"/>
              </w:rPr>
              <w:t>Качественные:</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-собран обширный банк данных по теме проекта;</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-расширение представления подростков о необходимости и важности здорового образа жизни и занятий спортом;</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-повышение интереса к</w:t>
            </w:r>
            <w:r w:rsidR="009E6A43">
              <w:rPr>
                <w:rFonts w:ascii="Times New Roman" w:eastAsia="Times New Roman" w:hAnsi="Times New Roman" w:cs="Times New Roman"/>
                <w:color w:val="000000"/>
                <w:sz w:val="24"/>
                <w:szCs w:val="24"/>
                <w:lang w:eastAsia="ru-RU"/>
              </w:rPr>
              <w:t xml:space="preserve"> занятиям в школьных</w:t>
            </w:r>
            <w:r w:rsidRPr="00F443C2">
              <w:rPr>
                <w:rFonts w:ascii="Times New Roman" w:eastAsia="Times New Roman" w:hAnsi="Times New Roman" w:cs="Times New Roman"/>
                <w:color w:val="000000"/>
                <w:sz w:val="24"/>
                <w:szCs w:val="24"/>
                <w:lang w:eastAsia="ru-RU"/>
              </w:rPr>
              <w:t xml:space="preserve"> спортивных секциях;</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-увеличение процента самостоятельности детей в роли организатора собственной деятельности в активно-положительном использовании досуга;</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-повышение уровня воспитанност</w:t>
            </w:r>
            <w:r w:rsidR="009016C1">
              <w:rPr>
                <w:rFonts w:ascii="Times New Roman" w:eastAsia="Times New Roman" w:hAnsi="Times New Roman" w:cs="Times New Roman"/>
                <w:color w:val="000000"/>
                <w:sz w:val="24"/>
                <w:szCs w:val="24"/>
                <w:lang w:eastAsia="ru-RU"/>
              </w:rPr>
              <w:t xml:space="preserve">и обучающихся, предотвращение </w:t>
            </w:r>
            <w:proofErr w:type="spellStart"/>
            <w:r w:rsidR="009016C1">
              <w:rPr>
                <w:rFonts w:ascii="Times New Roman" w:eastAsia="Times New Roman" w:hAnsi="Times New Roman" w:cs="Times New Roman"/>
                <w:color w:val="000000"/>
                <w:sz w:val="24"/>
                <w:szCs w:val="24"/>
                <w:lang w:eastAsia="ru-RU"/>
              </w:rPr>
              <w:t>де</w:t>
            </w:r>
            <w:r w:rsidRPr="00F443C2">
              <w:rPr>
                <w:rFonts w:ascii="Times New Roman" w:eastAsia="Times New Roman" w:hAnsi="Times New Roman" w:cs="Times New Roman"/>
                <w:color w:val="000000"/>
                <w:sz w:val="24"/>
                <w:szCs w:val="24"/>
                <w:lang w:eastAsia="ru-RU"/>
              </w:rPr>
              <w:t>задаптации</w:t>
            </w:r>
            <w:proofErr w:type="spellEnd"/>
            <w:r w:rsidRPr="00F443C2">
              <w:rPr>
                <w:rFonts w:ascii="Times New Roman" w:eastAsia="Times New Roman" w:hAnsi="Times New Roman" w:cs="Times New Roman"/>
                <w:color w:val="000000"/>
                <w:sz w:val="24"/>
                <w:szCs w:val="24"/>
                <w:lang w:eastAsia="ru-RU"/>
              </w:rPr>
              <w:t xml:space="preserve"> подростков.</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Срок действия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443C2" w:rsidRPr="00F443C2" w:rsidRDefault="00621587"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2021-2024</w:t>
            </w:r>
            <w:r w:rsidR="00F443C2" w:rsidRPr="00F443C2">
              <w:rPr>
                <w:rFonts w:ascii="Times New Roman" w:eastAsia="Times New Roman" w:hAnsi="Times New Roman" w:cs="Times New Roman"/>
                <w:color w:val="000000"/>
                <w:sz w:val="24"/>
                <w:szCs w:val="24"/>
                <w:lang w:eastAsia="ru-RU"/>
              </w:rPr>
              <w:t xml:space="preserve"> годы (3 учебных года)</w:t>
            </w:r>
            <w:r w:rsidR="00E315CB">
              <w:rPr>
                <w:rFonts w:ascii="Times New Roman" w:eastAsia="Times New Roman" w:hAnsi="Times New Roman" w:cs="Times New Roman"/>
                <w:color w:val="000000"/>
                <w:sz w:val="24"/>
                <w:szCs w:val="24"/>
                <w:lang w:eastAsia="ru-RU"/>
              </w:rPr>
              <w:t>.</w:t>
            </w:r>
          </w:p>
        </w:tc>
      </w:tr>
      <w:tr w:rsidR="00F443C2" w:rsidRPr="00F443C2" w:rsidTr="009E6A43">
        <w:tc>
          <w:tcPr>
            <w:tcW w:w="29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Система контроля за выполнением проекта</w:t>
            </w:r>
          </w:p>
        </w:tc>
        <w:tc>
          <w:tcPr>
            <w:tcW w:w="67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для оценки эффективности Проекта используется система показателей, позволяющих оценить ход и результативность поставленных задач;</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процесс контроля состоит из установок положительной динамики изменения фактически достигнутых результатов и проведения корректировки;</w:t>
            </w:r>
          </w:p>
          <w:p w:rsidR="00F443C2" w:rsidRPr="00F443C2" w:rsidRDefault="00F443C2" w:rsidP="00621587">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о</w:t>
            </w:r>
            <w:r w:rsidR="00621587">
              <w:rPr>
                <w:rFonts w:ascii="Times New Roman" w:eastAsia="Times New Roman" w:hAnsi="Times New Roman" w:cs="Times New Roman"/>
                <w:color w:val="000000"/>
                <w:sz w:val="24"/>
                <w:szCs w:val="24"/>
                <w:lang w:eastAsia="ru-RU"/>
              </w:rPr>
              <w:t>тчетность на заседании районного</w:t>
            </w:r>
            <w:r w:rsidRPr="00F443C2">
              <w:rPr>
                <w:rFonts w:ascii="Times New Roman" w:eastAsia="Times New Roman" w:hAnsi="Times New Roman" w:cs="Times New Roman"/>
                <w:color w:val="000000"/>
                <w:sz w:val="24"/>
                <w:szCs w:val="24"/>
                <w:lang w:eastAsia="ru-RU"/>
              </w:rPr>
              <w:t xml:space="preserve"> методического объединения учителей физической культуры</w:t>
            </w:r>
            <w:r w:rsidR="00621587">
              <w:rPr>
                <w:rFonts w:ascii="Times New Roman" w:eastAsia="Times New Roman" w:hAnsi="Times New Roman" w:cs="Times New Roman"/>
                <w:color w:val="000000"/>
                <w:sz w:val="24"/>
                <w:szCs w:val="24"/>
                <w:lang w:eastAsia="ru-RU"/>
              </w:rPr>
              <w:t>.</w:t>
            </w:r>
          </w:p>
        </w:tc>
      </w:tr>
    </w:tbl>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C12EE" w:rsidRDefault="00FC12EE"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C12EE" w:rsidRDefault="00FC12EE"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E315CB" w:rsidRDefault="00E315CB"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36E1" w:rsidRPr="00F443C2" w:rsidRDefault="00F436E1"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Default="00005560" w:rsidP="00005560">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005560">
        <w:rPr>
          <w:rFonts w:ascii="Times New Roman" w:eastAsia="Times New Roman" w:hAnsi="Times New Roman" w:cs="Times New Roman"/>
          <w:b/>
          <w:color w:val="000000"/>
          <w:sz w:val="24"/>
          <w:szCs w:val="24"/>
          <w:lang w:eastAsia="ru-RU"/>
        </w:rPr>
        <w:t>НОРМАТИВНЫЕ ДОКУМЕНТЫ КЛУБА</w:t>
      </w:r>
    </w:p>
    <w:p w:rsidR="00005560" w:rsidRDefault="00005560" w:rsidP="00005560">
      <w:pPr>
        <w:shd w:val="clear" w:color="auto" w:fill="FFFFFF"/>
        <w:spacing w:after="150" w:line="240" w:lineRule="auto"/>
        <w:rPr>
          <w:rFonts w:ascii="Times New Roman" w:eastAsia="Times New Roman" w:hAnsi="Times New Roman" w:cs="Times New Roman"/>
          <w:b/>
          <w:color w:val="000000"/>
          <w:sz w:val="24"/>
          <w:szCs w:val="24"/>
          <w:lang w:eastAsia="ru-RU"/>
        </w:rPr>
      </w:pPr>
    </w:p>
    <w:p w:rsidR="00005560" w:rsidRPr="00005560" w:rsidRDefault="00F26190" w:rsidP="00005560">
      <w:pPr>
        <w:pStyle w:val="a6"/>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Положение о школьном футбольном</w:t>
      </w:r>
      <w:r w:rsidR="00005560" w:rsidRPr="00005560">
        <w:rPr>
          <w:rFonts w:ascii="Times New Roman" w:eastAsia="Times New Roman" w:hAnsi="Times New Roman" w:cs="Times New Roman"/>
          <w:color w:val="000000"/>
          <w:sz w:val="24"/>
          <w:szCs w:val="24"/>
          <w:lang w:eastAsia="ru-RU"/>
        </w:rPr>
        <w:t xml:space="preserve"> клубе</w:t>
      </w:r>
    </w:p>
    <w:p w:rsidR="00005560" w:rsidRPr="00005560" w:rsidRDefault="00F26190" w:rsidP="00005560">
      <w:pPr>
        <w:pStyle w:val="a6"/>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Устав школьного футбольного</w:t>
      </w:r>
      <w:r w:rsidR="00005560" w:rsidRPr="00005560">
        <w:rPr>
          <w:rFonts w:ascii="Times New Roman" w:eastAsia="Times New Roman" w:hAnsi="Times New Roman" w:cs="Times New Roman"/>
          <w:color w:val="000000"/>
          <w:sz w:val="24"/>
          <w:szCs w:val="24"/>
          <w:lang w:eastAsia="ru-RU"/>
        </w:rPr>
        <w:t xml:space="preserve"> клуба</w:t>
      </w:r>
    </w:p>
    <w:p w:rsidR="00005560" w:rsidRPr="00005560" w:rsidRDefault="00005560" w:rsidP="00005560">
      <w:pPr>
        <w:pStyle w:val="a6"/>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sidRPr="00005560">
        <w:rPr>
          <w:rFonts w:ascii="Times New Roman" w:eastAsia="Times New Roman" w:hAnsi="Times New Roman" w:cs="Times New Roman"/>
          <w:color w:val="000000"/>
          <w:sz w:val="24"/>
          <w:szCs w:val="24"/>
          <w:lang w:eastAsia="ru-RU"/>
        </w:rPr>
        <w:t>Положени</w:t>
      </w:r>
      <w:r w:rsidR="00F26190">
        <w:rPr>
          <w:rFonts w:ascii="Times New Roman" w:eastAsia="Times New Roman" w:hAnsi="Times New Roman" w:cs="Times New Roman"/>
          <w:color w:val="000000"/>
          <w:sz w:val="24"/>
          <w:szCs w:val="24"/>
          <w:lang w:eastAsia="ru-RU"/>
        </w:rPr>
        <w:t>е о совете школьного футбольного</w:t>
      </w:r>
      <w:r w:rsidRPr="00005560">
        <w:rPr>
          <w:rFonts w:ascii="Times New Roman" w:eastAsia="Times New Roman" w:hAnsi="Times New Roman" w:cs="Times New Roman"/>
          <w:color w:val="000000"/>
          <w:sz w:val="24"/>
          <w:szCs w:val="24"/>
          <w:lang w:eastAsia="ru-RU"/>
        </w:rPr>
        <w:t xml:space="preserve"> клуба</w:t>
      </w:r>
    </w:p>
    <w:p w:rsidR="00005560" w:rsidRDefault="00F26190" w:rsidP="00005560">
      <w:pPr>
        <w:pStyle w:val="a6"/>
        <w:numPr>
          <w:ilvl w:val="0"/>
          <w:numId w:val="25"/>
        </w:num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 работы ШФ</w:t>
      </w:r>
      <w:r w:rsidR="00005560" w:rsidRPr="00005560">
        <w:rPr>
          <w:rFonts w:ascii="Times New Roman" w:eastAsia="Times New Roman" w:hAnsi="Times New Roman" w:cs="Times New Roman"/>
          <w:color w:val="000000"/>
          <w:sz w:val="24"/>
          <w:szCs w:val="24"/>
          <w:lang w:eastAsia="ru-RU"/>
        </w:rPr>
        <w:t>К</w:t>
      </w:r>
    </w:p>
    <w:p w:rsidR="00005560" w:rsidRDefault="00005560" w:rsidP="00005560">
      <w:pPr>
        <w:pStyle w:val="a6"/>
        <w:shd w:val="clear" w:color="auto" w:fill="FFFFFF"/>
        <w:spacing w:after="150" w:line="240" w:lineRule="auto"/>
        <w:rPr>
          <w:rFonts w:ascii="Times New Roman" w:eastAsia="Times New Roman" w:hAnsi="Times New Roman" w:cs="Times New Roman"/>
          <w:color w:val="000000"/>
          <w:sz w:val="24"/>
          <w:szCs w:val="24"/>
          <w:lang w:eastAsia="ru-RU"/>
        </w:rPr>
      </w:pPr>
    </w:p>
    <w:p w:rsidR="00005560" w:rsidRPr="00005560" w:rsidRDefault="00005560" w:rsidP="00005560">
      <w:pPr>
        <w:pStyle w:val="a6"/>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numPr>
          <w:ilvl w:val="0"/>
          <w:numId w:val="1"/>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ПОЯСНИТЕЛЬНАЯ ЗАПИСКА</w:t>
      </w: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Актуальность проекта.</w:t>
      </w:r>
    </w:p>
    <w:p w:rsidR="00F443C2" w:rsidRPr="00F443C2" w:rsidRDefault="00621587" w:rsidP="001D21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443C2" w:rsidRPr="00F443C2">
        <w:rPr>
          <w:rFonts w:ascii="Times New Roman" w:eastAsia="Times New Roman" w:hAnsi="Times New Roman" w:cs="Times New Roman"/>
          <w:color w:val="000000"/>
          <w:sz w:val="24"/>
          <w:szCs w:val="24"/>
          <w:lang w:eastAsia="ru-RU"/>
        </w:rPr>
        <w:t>Современному школьнику, проводящему большую часть дня непосредственно на учебных занятиях и за подготовкой домашних заданий, приходится выдерживать большие умственные нагрузки при остром дефиците двигательной активности. По данным Министерства образования и Министерства здравоохранения РФ, НИИ педиатрии РАН двигательная активность детей с поступлением в школу снижается наполовину, имея тенденцию дальнейшего понижения от младшего школьного возраста к старшему. В результате острого дефицита двигательной активности нарушаются защитные функции организма школьников, возрастает число случаев с негативными сдвигами в их здоровье. Сегодня у большинства учащихся образовательных учреждений на</w:t>
      </w:r>
      <w:bookmarkStart w:id="0" w:name="_GoBack"/>
      <w:bookmarkEnd w:id="0"/>
      <w:r w:rsidR="00F443C2" w:rsidRPr="00F443C2">
        <w:rPr>
          <w:rFonts w:ascii="Times New Roman" w:eastAsia="Times New Roman" w:hAnsi="Times New Roman" w:cs="Times New Roman"/>
          <w:color w:val="000000"/>
          <w:sz w:val="24"/>
          <w:szCs w:val="24"/>
          <w:lang w:eastAsia="ru-RU"/>
        </w:rPr>
        <w:t>блюдается ухудшение зрения, деятельности сердечно-сосудистой и дыхательной систем, нарушение обмена веществ, снижение сопротивляемости к различным заболеваниям. Проведенные обследования свидетельствуют, что лишь 15% школьников могут быть признаны здоровыми, 50% учащихся имеют отклонения в здоровье, а 35% страдают хроническими заболеваниями. Вследствие этих обстоятельств уроки физкультуры сегодня посещают лишь 75% школьников, а в спортивных секциях занимается лишь один ученик из десяти. В то же время растет число подростков, злоупотребляющих курением и алкоголем, а также попавших в наркотическую зависимость, проявляющих асоциальное поведение.</w:t>
      </w:r>
    </w:p>
    <w:p w:rsidR="00F443C2" w:rsidRPr="00F443C2" w:rsidRDefault="00F443C2" w:rsidP="001D21E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Естественно, в условиях повышенной учебной нагрузки и дефицита двигательной активности учащихся, особую актуальность приобретает необходимость эффективной организации физкультурно-оздоровительной работы в школе, особенно во внеурочное время. К числу наиболее эффективных средств такой работы, безусловно, относится мини-футбол – любимая игра детей и подростков. Игра, отличающаяся простотой, доступностью и высокой эмоциональностью. Словом, мини-футбол, которым сегодня увлекаются не только мальчики и юноши, но и девочки и девушки, как нельзя лучше приспособлена для развития ее в школе и, следовательно, для кардинального решения проблем двигательной активности и здоровья подрастающего поколения.</w:t>
      </w:r>
    </w:p>
    <w:p w:rsidR="001D21ED" w:rsidRPr="00E315CB" w:rsidRDefault="001D21ED" w:rsidP="001D21E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Указе Президента РФ от 07.05.2018 года № 204 определена задача по созданию для всех  категорий и групп населения условий для занятий спортом</w:t>
      </w:r>
      <w:r w:rsidRPr="001D21E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физической культурой. Также в рамках национального проекта «Образование» в рамках проекта «Успех каждого ребенка» также обеспечивается решение этих задач. Еще один документ определяет приоритетные направления развития детско-юношеского спорта – это «Стратегия развития физической культуры и спорта в РФ до 2030 года». </w:t>
      </w:r>
      <w:r w:rsidR="00E315CB">
        <w:rPr>
          <w:rFonts w:ascii="Times New Roman" w:eastAsia="Times New Roman" w:hAnsi="Times New Roman" w:cs="Times New Roman"/>
          <w:color w:val="000000"/>
          <w:sz w:val="24"/>
          <w:szCs w:val="24"/>
          <w:lang w:eastAsia="ru-RU"/>
        </w:rPr>
        <w:t>На основании приказа Министерства спорта РФ и Министерства просвещения РФ</w:t>
      </w:r>
      <w:r w:rsidR="003B17B8">
        <w:rPr>
          <w:rFonts w:ascii="Times New Roman" w:eastAsia="Times New Roman" w:hAnsi="Times New Roman" w:cs="Times New Roman"/>
          <w:color w:val="000000"/>
          <w:sz w:val="24"/>
          <w:szCs w:val="24"/>
          <w:lang w:eastAsia="ru-RU"/>
        </w:rPr>
        <w:t xml:space="preserve"> от 17.02.2021 года была утверждена «Межотраслевая программа развития</w:t>
      </w:r>
      <w:r w:rsidR="00E315CB">
        <w:rPr>
          <w:rFonts w:ascii="Times New Roman" w:eastAsia="Times New Roman" w:hAnsi="Times New Roman" w:cs="Times New Roman"/>
          <w:color w:val="000000"/>
          <w:sz w:val="24"/>
          <w:szCs w:val="24"/>
          <w:lang w:eastAsia="ru-RU"/>
        </w:rPr>
        <w:t xml:space="preserve"> школьного спорта до 2024 года». Документ нацелен на увеличение числа детей и молодежи</w:t>
      </w:r>
      <w:r w:rsidR="00E315CB" w:rsidRPr="00BF5A48">
        <w:rPr>
          <w:rFonts w:ascii="Times New Roman" w:eastAsia="Times New Roman" w:hAnsi="Times New Roman" w:cs="Times New Roman"/>
          <w:color w:val="000000"/>
          <w:sz w:val="24"/>
          <w:szCs w:val="24"/>
          <w:lang w:eastAsia="ru-RU"/>
        </w:rPr>
        <w:t>,</w:t>
      </w:r>
      <w:r w:rsidR="00E315CB">
        <w:rPr>
          <w:rFonts w:ascii="Times New Roman" w:eastAsia="Times New Roman" w:hAnsi="Times New Roman" w:cs="Times New Roman"/>
          <w:color w:val="000000"/>
          <w:sz w:val="24"/>
          <w:szCs w:val="24"/>
          <w:lang w:eastAsia="ru-RU"/>
        </w:rPr>
        <w:t xml:space="preserve"> занимающихся физкультурой и спортом</w:t>
      </w:r>
      <w:r w:rsidR="00E315CB" w:rsidRPr="00BF5A48">
        <w:rPr>
          <w:rFonts w:ascii="Times New Roman" w:eastAsia="Times New Roman" w:hAnsi="Times New Roman" w:cs="Times New Roman"/>
          <w:color w:val="000000"/>
          <w:sz w:val="24"/>
          <w:szCs w:val="24"/>
          <w:lang w:eastAsia="ru-RU"/>
        </w:rPr>
        <w:t>,</w:t>
      </w:r>
      <w:r w:rsidR="00E315CB">
        <w:rPr>
          <w:rFonts w:ascii="Times New Roman" w:eastAsia="Times New Roman" w:hAnsi="Times New Roman" w:cs="Times New Roman"/>
          <w:color w:val="000000"/>
          <w:sz w:val="24"/>
          <w:szCs w:val="24"/>
          <w:lang w:eastAsia="ru-RU"/>
        </w:rPr>
        <w:t xml:space="preserve"> а также на совершенствование физкультурно-спортивной работы в образовательных организациях. Данная программа нацелена на создание спортивных клубов во всех общеоб</w:t>
      </w:r>
      <w:r w:rsidR="003B17B8">
        <w:rPr>
          <w:rFonts w:ascii="Times New Roman" w:eastAsia="Times New Roman" w:hAnsi="Times New Roman" w:cs="Times New Roman"/>
          <w:color w:val="000000"/>
          <w:sz w:val="24"/>
          <w:szCs w:val="24"/>
          <w:lang w:eastAsia="ru-RU"/>
        </w:rPr>
        <w:t>разовательных учреждениях</w:t>
      </w:r>
      <w:r w:rsidR="00E315CB" w:rsidRPr="00E315CB">
        <w:rPr>
          <w:rFonts w:ascii="Times New Roman" w:eastAsia="Times New Roman" w:hAnsi="Times New Roman" w:cs="Times New Roman"/>
          <w:color w:val="000000"/>
          <w:sz w:val="24"/>
          <w:szCs w:val="24"/>
          <w:lang w:eastAsia="ru-RU"/>
        </w:rPr>
        <w:t>,</w:t>
      </w:r>
      <w:r w:rsidR="00E315CB">
        <w:rPr>
          <w:rFonts w:ascii="Times New Roman" w:eastAsia="Times New Roman" w:hAnsi="Times New Roman" w:cs="Times New Roman"/>
          <w:color w:val="000000"/>
          <w:sz w:val="24"/>
          <w:szCs w:val="24"/>
          <w:lang w:eastAsia="ru-RU"/>
        </w:rPr>
        <w:t xml:space="preserve"> а это значит</w:t>
      </w:r>
      <w:r w:rsidR="00E315CB" w:rsidRPr="00E315CB">
        <w:rPr>
          <w:rFonts w:ascii="Times New Roman" w:eastAsia="Times New Roman" w:hAnsi="Times New Roman" w:cs="Times New Roman"/>
          <w:color w:val="000000"/>
          <w:sz w:val="24"/>
          <w:szCs w:val="24"/>
          <w:lang w:eastAsia="ru-RU"/>
        </w:rPr>
        <w:t>,</w:t>
      </w:r>
      <w:r w:rsidR="00E315CB">
        <w:rPr>
          <w:rFonts w:ascii="Times New Roman" w:eastAsia="Times New Roman" w:hAnsi="Times New Roman" w:cs="Times New Roman"/>
          <w:color w:val="000000"/>
          <w:sz w:val="24"/>
          <w:szCs w:val="24"/>
          <w:lang w:eastAsia="ru-RU"/>
        </w:rPr>
        <w:t xml:space="preserve"> что во </w:t>
      </w:r>
      <w:r w:rsidR="003B17B8">
        <w:rPr>
          <w:rFonts w:ascii="Times New Roman" w:eastAsia="Times New Roman" w:hAnsi="Times New Roman" w:cs="Times New Roman"/>
          <w:color w:val="000000"/>
          <w:sz w:val="24"/>
          <w:szCs w:val="24"/>
          <w:lang w:eastAsia="ru-RU"/>
        </w:rPr>
        <w:t>всех школах буду</w:t>
      </w:r>
      <w:r w:rsidR="00E315CB">
        <w:rPr>
          <w:rFonts w:ascii="Times New Roman" w:eastAsia="Times New Roman" w:hAnsi="Times New Roman" w:cs="Times New Roman"/>
          <w:color w:val="000000"/>
          <w:sz w:val="24"/>
          <w:szCs w:val="24"/>
          <w:lang w:eastAsia="ru-RU"/>
        </w:rPr>
        <w:t>т создан</w:t>
      </w:r>
      <w:r w:rsidR="003B17B8">
        <w:rPr>
          <w:rFonts w:ascii="Times New Roman" w:eastAsia="Times New Roman" w:hAnsi="Times New Roman" w:cs="Times New Roman"/>
          <w:color w:val="000000"/>
          <w:sz w:val="24"/>
          <w:szCs w:val="24"/>
          <w:lang w:eastAsia="ru-RU"/>
        </w:rPr>
        <w:t>ы школьные спортивные</w:t>
      </w:r>
      <w:r w:rsidR="00E315CB">
        <w:rPr>
          <w:rFonts w:ascii="Times New Roman" w:eastAsia="Times New Roman" w:hAnsi="Times New Roman" w:cs="Times New Roman"/>
          <w:color w:val="000000"/>
          <w:sz w:val="24"/>
          <w:szCs w:val="24"/>
          <w:lang w:eastAsia="ru-RU"/>
        </w:rPr>
        <w:t xml:space="preserve"> клуб</w:t>
      </w:r>
      <w:r w:rsidR="003B17B8">
        <w:rPr>
          <w:rFonts w:ascii="Times New Roman" w:eastAsia="Times New Roman" w:hAnsi="Times New Roman" w:cs="Times New Roman"/>
          <w:color w:val="000000"/>
          <w:sz w:val="24"/>
          <w:szCs w:val="24"/>
          <w:lang w:eastAsia="ru-RU"/>
        </w:rPr>
        <w:t>ы</w:t>
      </w:r>
      <w:r w:rsidR="00E315CB" w:rsidRPr="00E315CB">
        <w:rPr>
          <w:rFonts w:ascii="Times New Roman" w:eastAsia="Times New Roman" w:hAnsi="Times New Roman" w:cs="Times New Roman"/>
          <w:color w:val="000000"/>
          <w:sz w:val="24"/>
          <w:szCs w:val="24"/>
          <w:lang w:eastAsia="ru-RU"/>
        </w:rPr>
        <w:t>,</w:t>
      </w:r>
      <w:r w:rsidR="00E315CB">
        <w:rPr>
          <w:rFonts w:ascii="Times New Roman" w:eastAsia="Times New Roman" w:hAnsi="Times New Roman" w:cs="Times New Roman"/>
          <w:color w:val="000000"/>
          <w:sz w:val="24"/>
          <w:szCs w:val="24"/>
          <w:lang w:eastAsia="ru-RU"/>
        </w:rPr>
        <w:t xml:space="preserve"> где дети в рамках внеурочной деятельности спортивной направленности</w:t>
      </w:r>
      <w:r w:rsidR="00E315CB" w:rsidRPr="00E315CB">
        <w:rPr>
          <w:rFonts w:ascii="Times New Roman" w:eastAsia="Times New Roman" w:hAnsi="Times New Roman" w:cs="Times New Roman"/>
          <w:color w:val="000000"/>
          <w:sz w:val="24"/>
          <w:szCs w:val="24"/>
          <w:lang w:eastAsia="ru-RU"/>
        </w:rPr>
        <w:t>,</w:t>
      </w:r>
      <w:r w:rsidR="00E315CB">
        <w:rPr>
          <w:rFonts w:ascii="Times New Roman" w:eastAsia="Times New Roman" w:hAnsi="Times New Roman" w:cs="Times New Roman"/>
          <w:color w:val="000000"/>
          <w:sz w:val="24"/>
          <w:szCs w:val="24"/>
          <w:lang w:eastAsia="ru-RU"/>
        </w:rPr>
        <w:t xml:space="preserve"> смогут заниматься спортом бе</w:t>
      </w:r>
      <w:r w:rsidR="003B17B8">
        <w:rPr>
          <w:rFonts w:ascii="Times New Roman" w:eastAsia="Times New Roman" w:hAnsi="Times New Roman" w:cs="Times New Roman"/>
          <w:color w:val="000000"/>
          <w:sz w:val="24"/>
          <w:szCs w:val="24"/>
          <w:lang w:eastAsia="ru-RU"/>
        </w:rPr>
        <w:t>сплатно. На данный момент самым</w:t>
      </w:r>
      <w:r w:rsidR="00926398">
        <w:rPr>
          <w:rFonts w:ascii="Times New Roman" w:eastAsia="Times New Roman" w:hAnsi="Times New Roman" w:cs="Times New Roman"/>
          <w:color w:val="000000"/>
          <w:sz w:val="24"/>
          <w:szCs w:val="24"/>
          <w:lang w:eastAsia="ru-RU"/>
        </w:rPr>
        <w:t xml:space="preserve"> популярным видом спорта в ШФ</w:t>
      </w:r>
      <w:r w:rsidR="00E315CB">
        <w:rPr>
          <w:rFonts w:ascii="Times New Roman" w:eastAsia="Times New Roman" w:hAnsi="Times New Roman" w:cs="Times New Roman"/>
          <w:color w:val="000000"/>
          <w:sz w:val="24"/>
          <w:szCs w:val="24"/>
          <w:lang w:eastAsia="ru-RU"/>
        </w:rPr>
        <w:t>К является</w:t>
      </w:r>
      <w:r w:rsidR="00E315CB" w:rsidRPr="00E315CB">
        <w:rPr>
          <w:rFonts w:ascii="Times New Roman" w:eastAsia="Times New Roman" w:hAnsi="Times New Roman" w:cs="Times New Roman"/>
          <w:color w:val="000000"/>
          <w:sz w:val="24"/>
          <w:szCs w:val="24"/>
          <w:lang w:eastAsia="ru-RU"/>
        </w:rPr>
        <w:t>:</w:t>
      </w:r>
      <w:r w:rsidR="00E315CB">
        <w:rPr>
          <w:rFonts w:ascii="Times New Roman" w:eastAsia="Times New Roman" w:hAnsi="Times New Roman" w:cs="Times New Roman"/>
          <w:color w:val="000000"/>
          <w:sz w:val="24"/>
          <w:szCs w:val="24"/>
          <w:lang w:eastAsia="ru-RU"/>
        </w:rPr>
        <w:t xml:space="preserve"> футбол.</w:t>
      </w:r>
      <w:r w:rsidR="003B17B8">
        <w:rPr>
          <w:rFonts w:ascii="Times New Roman" w:eastAsia="Times New Roman" w:hAnsi="Times New Roman" w:cs="Times New Roman"/>
          <w:color w:val="000000"/>
          <w:sz w:val="24"/>
          <w:szCs w:val="24"/>
          <w:lang w:eastAsia="ru-RU"/>
        </w:rPr>
        <w:t xml:space="preserve"> Поэтому создание районной школьной футбольной лиги в обще</w:t>
      </w:r>
      <w:r w:rsidR="00A430CE">
        <w:rPr>
          <w:rFonts w:ascii="Times New Roman" w:eastAsia="Times New Roman" w:hAnsi="Times New Roman" w:cs="Times New Roman"/>
          <w:color w:val="000000"/>
          <w:sz w:val="24"/>
          <w:szCs w:val="24"/>
          <w:lang w:eastAsia="ru-RU"/>
        </w:rPr>
        <w:t>образовательных школах актуально</w:t>
      </w:r>
      <w:r w:rsidR="003B17B8">
        <w:rPr>
          <w:rFonts w:ascii="Times New Roman" w:eastAsia="Times New Roman" w:hAnsi="Times New Roman" w:cs="Times New Roman"/>
          <w:color w:val="000000"/>
          <w:sz w:val="24"/>
          <w:szCs w:val="24"/>
          <w:lang w:eastAsia="ru-RU"/>
        </w:rPr>
        <w:t>.</w:t>
      </w:r>
    </w:p>
    <w:p w:rsidR="00F443C2" w:rsidRDefault="00F443C2" w:rsidP="00005B1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Футбол-это всегда тайна, всегда загадка. Никогда нельзя сказать заранее, как сложится тот или иной матч, кто выйдет победителем в тех или иных турнирах. Интерес к футболу с каждым годом растёт не только среди мальчиков, но и среди девочек, по этому, по массовости и популярности опережает многие виды спорта. Статистика показывает, что из общего количества занимающихся всеми видами спорта (105 видов - по форме №1-ФК) первое место (почти 12%) составляют занимающие футболом (в физкультурно-спортивных организациях), некоторое количество занимается футболом в так называемых "неорганизованных формах", согласно социологическим исследованиям среди общего количества желающих заниматься тем или другим видом спорта большое количество желающих заниматься футболом - почти 21%, потребность же в занятиях футболом, особенно в старших возрастных молодежных группах, реализуется - только около 50%. Ведущим в сфере физической культуры и спорта остается предоставление услуг в форме спортивного зрелища, и здесь вне конкуренции - футбол. В связи с этим, приоритетным направлением развития созидательной активности детей и учащейся молодежи Российской Федерации путем разработки и внедрения инновационных технологий физического воспитания и формирования здорового образа жизни доступен и возможен через развитие футбола, как популярного и предпочтительного вида спорта среди детей, подростков и молодежи.</w:t>
      </w:r>
    </w:p>
    <w:p w:rsidR="00005B17" w:rsidRPr="00381933" w:rsidRDefault="00005B17" w:rsidP="00005B1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Школьный спорт – это часть спорта</w:t>
      </w:r>
      <w:r w:rsidRPr="00005B1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381933">
        <w:rPr>
          <w:rFonts w:ascii="Times New Roman" w:eastAsia="Times New Roman" w:hAnsi="Times New Roman" w:cs="Times New Roman"/>
          <w:color w:val="000000"/>
          <w:sz w:val="24"/>
          <w:szCs w:val="24"/>
          <w:lang w:eastAsia="ru-RU"/>
        </w:rPr>
        <w:t>которая направлена на физическое воспитание и физическую подготовку детей в школах</w:t>
      </w:r>
      <w:r w:rsidR="00381933" w:rsidRPr="00BF5A48">
        <w:rPr>
          <w:rFonts w:ascii="Times New Roman" w:eastAsia="Times New Roman" w:hAnsi="Times New Roman" w:cs="Times New Roman"/>
          <w:color w:val="000000"/>
          <w:sz w:val="24"/>
          <w:szCs w:val="24"/>
          <w:lang w:eastAsia="ru-RU"/>
        </w:rPr>
        <w:t>,</w:t>
      </w:r>
      <w:r w:rsidR="00381933">
        <w:rPr>
          <w:rFonts w:ascii="Times New Roman" w:eastAsia="Times New Roman" w:hAnsi="Times New Roman" w:cs="Times New Roman"/>
          <w:color w:val="000000"/>
          <w:sz w:val="24"/>
          <w:szCs w:val="24"/>
          <w:lang w:eastAsia="ru-RU"/>
        </w:rPr>
        <w:t xml:space="preserve"> на подготовку их к спортивным мероприятиям разного уровня. В законе «Об образовании в РФ» также закреплена задача физического воспитания личности</w:t>
      </w:r>
      <w:r w:rsidR="00381933" w:rsidRPr="00BF5A48">
        <w:rPr>
          <w:rFonts w:ascii="Times New Roman" w:eastAsia="Times New Roman" w:hAnsi="Times New Roman" w:cs="Times New Roman"/>
          <w:color w:val="000000"/>
          <w:sz w:val="24"/>
          <w:szCs w:val="24"/>
          <w:lang w:eastAsia="ru-RU"/>
        </w:rPr>
        <w:t>,</w:t>
      </w:r>
      <w:r w:rsidR="00381933">
        <w:rPr>
          <w:rFonts w:ascii="Times New Roman" w:eastAsia="Times New Roman" w:hAnsi="Times New Roman" w:cs="Times New Roman"/>
          <w:color w:val="000000"/>
          <w:sz w:val="24"/>
          <w:szCs w:val="24"/>
          <w:lang w:eastAsia="ru-RU"/>
        </w:rPr>
        <w:t xml:space="preserve"> формировании культуры ЗОЖ</w:t>
      </w:r>
      <w:r w:rsidR="00381933" w:rsidRPr="00BF5A48">
        <w:rPr>
          <w:rFonts w:ascii="Times New Roman" w:eastAsia="Times New Roman" w:hAnsi="Times New Roman" w:cs="Times New Roman"/>
          <w:color w:val="000000"/>
          <w:sz w:val="24"/>
          <w:szCs w:val="24"/>
          <w:lang w:eastAsia="ru-RU"/>
        </w:rPr>
        <w:t>,</w:t>
      </w:r>
      <w:r w:rsidR="00381933">
        <w:rPr>
          <w:rFonts w:ascii="Times New Roman" w:eastAsia="Times New Roman" w:hAnsi="Times New Roman" w:cs="Times New Roman"/>
          <w:color w:val="000000"/>
          <w:sz w:val="24"/>
          <w:szCs w:val="24"/>
          <w:lang w:eastAsia="ru-RU"/>
        </w:rPr>
        <w:t xml:space="preserve"> выявления одаренных детей и подростков.</w:t>
      </w:r>
    </w:p>
    <w:p w:rsidR="00A46345" w:rsidRDefault="00F443C2" w:rsidP="00A46345">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 футбола есть ещё одно ценное качество он универсален. Так, систематические занятия футболом школьники оказывают на организм всестороннее влияние, повышают общий уровень двигательной активности, совершенствуют функциональную деятельность организма, обеспечивая правильное физическое развитие. Футбол рассматривается нами, как средство не только физической подготовки, освоение технической и тактической стороны этой игры, но и повышение умственной работоспособности, снятия утомления учащихся, возникающих в ходе учебных занятий по общеобразовательным дисциплинам. Футбол формирует такие положительные навыки и черты характера, как умение подчинять личные интересы интересам коллектива,  взаимопомощь, активность, чувство ответственности. Это такой демократический вид спорта который не требует особо материальной базы, дорогостоящего оборудования и спортивной формы. Сегодня, когда здоровье подрастающего поколения вызывает особую тревожность в обществе и этой, прежде всего, связано с малой двигательной активности учащихся, когда с катастрофической быстрой молодеет пристрастие вредным и губящим молодой организм привычкам, что приводит к необратимым процессам деградации личности, вовлечение учащихся регулярными занятия спортом должно всемерно поощряться.</w:t>
      </w:r>
    </w:p>
    <w:p w:rsidR="00B87341" w:rsidRDefault="00F443C2" w:rsidP="0062158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Новизна проекта.</w:t>
      </w:r>
      <w:r w:rsidRPr="00F443C2">
        <w:rPr>
          <w:rFonts w:ascii="Times New Roman" w:eastAsia="Times New Roman" w:hAnsi="Times New Roman" w:cs="Times New Roman"/>
          <w:color w:val="000000"/>
          <w:sz w:val="24"/>
          <w:szCs w:val="24"/>
          <w:lang w:eastAsia="ru-RU"/>
        </w:rPr>
        <w:t> </w:t>
      </w:r>
    </w:p>
    <w:p w:rsidR="00F443C2" w:rsidRPr="00F443C2" w:rsidRDefault="00F443C2" w:rsidP="0062158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Родители обучающихся школы, особенно младших классов, делегируют часть своих функций школе. Практически 100% родителей начальной школы и более 70% средней и старшей школы готовы делегировать школе организацию досуга во вто</w:t>
      </w:r>
      <w:r w:rsidR="00B31AF3">
        <w:rPr>
          <w:rFonts w:ascii="Times New Roman" w:eastAsia="Times New Roman" w:hAnsi="Times New Roman" w:cs="Times New Roman"/>
          <w:color w:val="000000"/>
          <w:sz w:val="24"/>
          <w:szCs w:val="24"/>
          <w:lang w:eastAsia="ru-RU"/>
        </w:rPr>
        <w:t>рой половине дня. В связи с</w:t>
      </w:r>
      <w:r w:rsidRPr="00F443C2">
        <w:rPr>
          <w:rFonts w:ascii="Times New Roman" w:eastAsia="Times New Roman" w:hAnsi="Times New Roman" w:cs="Times New Roman"/>
          <w:color w:val="000000"/>
          <w:sz w:val="24"/>
          <w:szCs w:val="24"/>
          <w:lang w:eastAsia="ru-RU"/>
        </w:rPr>
        <w:t xml:space="preserve"> открытие</w:t>
      </w:r>
      <w:r w:rsidR="009E53AA">
        <w:rPr>
          <w:rFonts w:ascii="Times New Roman" w:eastAsia="Times New Roman" w:hAnsi="Times New Roman" w:cs="Times New Roman"/>
          <w:color w:val="000000"/>
          <w:sz w:val="24"/>
          <w:szCs w:val="24"/>
          <w:lang w:eastAsia="ru-RU"/>
        </w:rPr>
        <w:t>м спортивных клубов в общеобразовательных школах</w:t>
      </w:r>
      <w:r w:rsidR="00381933" w:rsidRPr="00BF5A48">
        <w:rPr>
          <w:rFonts w:ascii="Times New Roman" w:eastAsia="Times New Roman" w:hAnsi="Times New Roman" w:cs="Times New Roman"/>
          <w:color w:val="000000"/>
          <w:sz w:val="24"/>
          <w:szCs w:val="24"/>
          <w:lang w:eastAsia="ru-RU"/>
        </w:rPr>
        <w:t>,</w:t>
      </w:r>
      <w:r w:rsidR="00381933">
        <w:rPr>
          <w:rFonts w:ascii="Times New Roman" w:eastAsia="Times New Roman" w:hAnsi="Times New Roman" w:cs="Times New Roman"/>
          <w:color w:val="000000"/>
          <w:sz w:val="24"/>
          <w:szCs w:val="24"/>
          <w:lang w:eastAsia="ru-RU"/>
        </w:rPr>
        <w:t xml:space="preserve"> а именно по напр</w:t>
      </w:r>
      <w:r w:rsidR="00DF1E28">
        <w:rPr>
          <w:rFonts w:ascii="Times New Roman" w:eastAsia="Times New Roman" w:hAnsi="Times New Roman" w:cs="Times New Roman"/>
          <w:color w:val="000000"/>
          <w:sz w:val="24"/>
          <w:szCs w:val="24"/>
          <w:lang w:eastAsia="ru-RU"/>
        </w:rPr>
        <w:t>а</w:t>
      </w:r>
      <w:r w:rsidR="00381933">
        <w:rPr>
          <w:rFonts w:ascii="Times New Roman" w:eastAsia="Times New Roman" w:hAnsi="Times New Roman" w:cs="Times New Roman"/>
          <w:color w:val="000000"/>
          <w:sz w:val="24"/>
          <w:szCs w:val="24"/>
          <w:lang w:eastAsia="ru-RU"/>
        </w:rPr>
        <w:t>вленности мини-футбол</w:t>
      </w:r>
      <w:r w:rsidR="00381933" w:rsidRPr="00BF5A48">
        <w:rPr>
          <w:rFonts w:ascii="Times New Roman" w:eastAsia="Times New Roman" w:hAnsi="Times New Roman" w:cs="Times New Roman"/>
          <w:color w:val="000000"/>
          <w:sz w:val="24"/>
          <w:szCs w:val="24"/>
          <w:lang w:eastAsia="ru-RU"/>
        </w:rPr>
        <w:t>,</w:t>
      </w:r>
      <w:r w:rsidR="00381933">
        <w:rPr>
          <w:rFonts w:ascii="Times New Roman" w:eastAsia="Times New Roman" w:hAnsi="Times New Roman" w:cs="Times New Roman"/>
          <w:color w:val="000000"/>
          <w:sz w:val="24"/>
          <w:szCs w:val="24"/>
          <w:lang w:eastAsia="ru-RU"/>
        </w:rPr>
        <w:t xml:space="preserve"> потому что данный вид спорта очень доступен и не требует особых затрат</w:t>
      </w:r>
      <w:r w:rsidR="00381933" w:rsidRPr="00BF5A48">
        <w:rPr>
          <w:rFonts w:ascii="Times New Roman" w:eastAsia="Times New Roman" w:hAnsi="Times New Roman" w:cs="Times New Roman"/>
          <w:color w:val="000000"/>
          <w:sz w:val="24"/>
          <w:szCs w:val="24"/>
          <w:lang w:eastAsia="ru-RU"/>
        </w:rPr>
        <w:t>,</w:t>
      </w:r>
      <w:r w:rsidR="00381933">
        <w:rPr>
          <w:rFonts w:ascii="Times New Roman" w:eastAsia="Times New Roman" w:hAnsi="Times New Roman" w:cs="Times New Roman"/>
          <w:color w:val="000000"/>
          <w:sz w:val="24"/>
          <w:szCs w:val="24"/>
          <w:lang w:eastAsia="ru-RU"/>
        </w:rPr>
        <w:t xml:space="preserve"> а дети в футбол играют с большим удовольствием</w:t>
      </w:r>
      <w:r w:rsidR="009E53AA">
        <w:rPr>
          <w:rFonts w:ascii="Times New Roman" w:eastAsia="Times New Roman" w:hAnsi="Times New Roman" w:cs="Times New Roman"/>
          <w:color w:val="000000"/>
          <w:sz w:val="24"/>
          <w:szCs w:val="24"/>
          <w:lang w:eastAsia="ru-RU"/>
        </w:rPr>
        <w:t>.</w:t>
      </w:r>
      <w:r w:rsidR="00381933">
        <w:rPr>
          <w:rFonts w:ascii="Times New Roman" w:eastAsia="Times New Roman" w:hAnsi="Times New Roman" w:cs="Times New Roman"/>
          <w:color w:val="000000"/>
          <w:sz w:val="24"/>
          <w:szCs w:val="24"/>
          <w:lang w:eastAsia="ru-RU"/>
        </w:rPr>
        <w:t xml:space="preserve"> </w:t>
      </w:r>
      <w:r w:rsidR="009E53AA">
        <w:rPr>
          <w:rFonts w:ascii="Times New Roman" w:eastAsia="Times New Roman" w:hAnsi="Times New Roman" w:cs="Times New Roman"/>
          <w:color w:val="000000"/>
          <w:sz w:val="24"/>
          <w:szCs w:val="24"/>
          <w:lang w:eastAsia="ru-RU"/>
        </w:rPr>
        <w:t>Создание районной школьной футбольной лиги повысит интерес детей к занятиям футб</w:t>
      </w:r>
      <w:r w:rsidR="003B17B8">
        <w:rPr>
          <w:rFonts w:ascii="Times New Roman" w:eastAsia="Times New Roman" w:hAnsi="Times New Roman" w:cs="Times New Roman"/>
          <w:color w:val="000000"/>
          <w:sz w:val="24"/>
          <w:szCs w:val="24"/>
          <w:lang w:eastAsia="ru-RU"/>
        </w:rPr>
        <w:t>олом и поднимет престиж школьных</w:t>
      </w:r>
      <w:r w:rsidR="00926398">
        <w:rPr>
          <w:rFonts w:ascii="Times New Roman" w:eastAsia="Times New Roman" w:hAnsi="Times New Roman" w:cs="Times New Roman"/>
          <w:color w:val="000000"/>
          <w:sz w:val="24"/>
          <w:szCs w:val="24"/>
          <w:lang w:eastAsia="ru-RU"/>
        </w:rPr>
        <w:t xml:space="preserve"> футбольных</w:t>
      </w:r>
      <w:r w:rsidR="009E53AA">
        <w:rPr>
          <w:rFonts w:ascii="Times New Roman" w:eastAsia="Times New Roman" w:hAnsi="Times New Roman" w:cs="Times New Roman"/>
          <w:color w:val="000000"/>
          <w:sz w:val="24"/>
          <w:szCs w:val="24"/>
          <w:lang w:eastAsia="ru-RU"/>
        </w:rPr>
        <w:t xml:space="preserve"> клубов.</w:t>
      </w:r>
    </w:p>
    <w:p w:rsidR="00F443C2" w:rsidRPr="00F443C2" w:rsidRDefault="00F443C2" w:rsidP="0062158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Описание проекта.</w:t>
      </w:r>
    </w:p>
    <w:p w:rsidR="00F443C2" w:rsidRPr="00F443C2" w:rsidRDefault="00F443C2" w:rsidP="0062158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Проект по формированию здорового образа жизни обучающихся </w:t>
      </w:r>
      <w:r w:rsidR="00926398">
        <w:rPr>
          <w:rFonts w:ascii="Times New Roman" w:eastAsia="Times New Roman" w:hAnsi="Times New Roman" w:cs="Times New Roman"/>
          <w:b/>
          <w:bCs/>
          <w:i/>
          <w:iCs/>
          <w:color w:val="000000"/>
          <w:sz w:val="24"/>
          <w:szCs w:val="24"/>
          <w:lang w:eastAsia="ru-RU"/>
        </w:rPr>
        <w:t>«Футбольный</w:t>
      </w:r>
      <w:r w:rsidR="00381933">
        <w:rPr>
          <w:rFonts w:ascii="Times New Roman" w:eastAsia="Times New Roman" w:hAnsi="Times New Roman" w:cs="Times New Roman"/>
          <w:b/>
          <w:bCs/>
          <w:i/>
          <w:iCs/>
          <w:color w:val="000000"/>
          <w:sz w:val="24"/>
          <w:szCs w:val="24"/>
          <w:lang w:eastAsia="ru-RU"/>
        </w:rPr>
        <w:t xml:space="preserve"> клуб в школе»</w:t>
      </w:r>
      <w:r w:rsidRPr="00F443C2">
        <w:rPr>
          <w:rFonts w:ascii="Times New Roman" w:eastAsia="Times New Roman" w:hAnsi="Times New Roman" w:cs="Times New Roman"/>
          <w:b/>
          <w:bCs/>
          <w:i/>
          <w:iCs/>
          <w:color w:val="000000"/>
          <w:sz w:val="24"/>
          <w:szCs w:val="24"/>
          <w:lang w:eastAsia="ru-RU"/>
        </w:rPr>
        <w:t>»</w:t>
      </w:r>
      <w:r w:rsidR="00381933">
        <w:rPr>
          <w:rFonts w:ascii="Times New Roman" w:eastAsia="Times New Roman" w:hAnsi="Times New Roman" w:cs="Times New Roman"/>
          <w:b/>
          <w:bCs/>
          <w:i/>
          <w:iCs/>
          <w:color w:val="000000"/>
          <w:sz w:val="24"/>
          <w:szCs w:val="24"/>
          <w:lang w:eastAsia="ru-RU"/>
        </w:rPr>
        <w:t xml:space="preserve"> </w:t>
      </w:r>
      <w:r w:rsidRPr="00F443C2">
        <w:rPr>
          <w:rFonts w:ascii="Times New Roman" w:eastAsia="Times New Roman" w:hAnsi="Times New Roman" w:cs="Times New Roman"/>
          <w:color w:val="000000"/>
          <w:sz w:val="24"/>
          <w:szCs w:val="24"/>
          <w:lang w:eastAsia="ru-RU"/>
        </w:rPr>
        <w:t>-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Проект охватывает большую аудиторию: младшее звено обучающихся, а также родителей.</w:t>
      </w:r>
    </w:p>
    <w:p w:rsidR="00F443C2" w:rsidRPr="00F443C2" w:rsidRDefault="00381933" w:rsidP="00621587">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Проект </w:t>
      </w:r>
      <w:r w:rsidR="003F21A4">
        <w:rPr>
          <w:rFonts w:ascii="Times New Roman" w:eastAsia="Times New Roman" w:hAnsi="Times New Roman" w:cs="Times New Roman"/>
          <w:b/>
          <w:i/>
          <w:color w:val="000000"/>
          <w:sz w:val="24"/>
          <w:szCs w:val="24"/>
          <w:lang w:eastAsia="ru-RU"/>
        </w:rPr>
        <w:t>«Футбольный</w:t>
      </w:r>
      <w:r w:rsidRPr="00381933">
        <w:rPr>
          <w:rFonts w:ascii="Times New Roman" w:eastAsia="Times New Roman" w:hAnsi="Times New Roman" w:cs="Times New Roman"/>
          <w:b/>
          <w:i/>
          <w:color w:val="000000"/>
          <w:sz w:val="24"/>
          <w:szCs w:val="24"/>
          <w:lang w:eastAsia="ru-RU"/>
        </w:rPr>
        <w:t xml:space="preserve"> клуб в школе</w:t>
      </w:r>
      <w:r w:rsidR="00F443C2" w:rsidRPr="00381933">
        <w:rPr>
          <w:rFonts w:ascii="Times New Roman" w:eastAsia="Times New Roman" w:hAnsi="Times New Roman" w:cs="Times New Roman"/>
          <w:b/>
          <w:i/>
          <w:color w:val="000000"/>
          <w:sz w:val="24"/>
          <w:szCs w:val="24"/>
          <w:lang w:eastAsia="ru-RU"/>
        </w:rPr>
        <w:t>»</w:t>
      </w:r>
      <w:r w:rsidR="00F443C2" w:rsidRPr="00F443C2">
        <w:rPr>
          <w:rFonts w:ascii="Times New Roman" w:eastAsia="Times New Roman" w:hAnsi="Times New Roman" w:cs="Times New Roman"/>
          <w:color w:val="000000"/>
          <w:sz w:val="24"/>
          <w:szCs w:val="24"/>
          <w:lang w:eastAsia="ru-RU"/>
        </w:rPr>
        <w:t xml:space="preserve"> носит просветительский, творческий характер. Он создан с целью изменения существующего отношения к своему здоровью участников образовательного процесса школы через пропаганду здорового образа жизни, возможность практически повлиять на осознанный выбор в пользу здорового образа жизни, жизненные установки и ценностные ориентиры. Он направлен на повышение информированности участников образовательного процесса школы, профилактике болезней, борьбе с наркоманией, курением, употреблением алкоголя.</w:t>
      </w:r>
    </w:p>
    <w:p w:rsidR="00F443C2" w:rsidRPr="00F443C2" w:rsidRDefault="00F443C2" w:rsidP="0062158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Проект по формированию здорового образа жизни сформирован с учётом факторов, оказывающих существенное влияние на состояние здоровья детей:</w:t>
      </w:r>
    </w:p>
    <w:p w:rsidR="00F443C2" w:rsidRPr="00F443C2" w:rsidRDefault="00F443C2" w:rsidP="00621587">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неблагоприятные социальные, экономические и экологические условия;</w:t>
      </w:r>
    </w:p>
    <w:p w:rsidR="00F443C2" w:rsidRPr="00F443C2" w:rsidRDefault="00F443C2" w:rsidP="00621587">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факторы риска, имеющие место в образовательном учреждении, которые приводят к ухудшению здоровья детей и подростков от первого к последнему году обучения;</w:t>
      </w:r>
    </w:p>
    <w:p w:rsidR="00F443C2" w:rsidRPr="00F443C2" w:rsidRDefault="00F443C2" w:rsidP="00621587">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особенности отношения обучающихся к своему здоровью, существенно отличающиеся от таковых у взрослых, что связано с отсутствием у детей опыта «нездоровья»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не</w:t>
      </w:r>
      <w:r w:rsidR="009016C1">
        <w:rPr>
          <w:rFonts w:ascii="Times New Roman" w:eastAsia="Times New Roman" w:hAnsi="Times New Roman" w:cs="Times New Roman"/>
          <w:color w:val="000000"/>
          <w:sz w:val="24"/>
          <w:szCs w:val="24"/>
          <w:lang w:eastAsia="ru-RU"/>
        </w:rPr>
        <w:t xml:space="preserve"> </w:t>
      </w:r>
      <w:r w:rsidRPr="00F443C2">
        <w:rPr>
          <w:rFonts w:ascii="Times New Roman" w:eastAsia="Times New Roman" w:hAnsi="Times New Roman" w:cs="Times New Roman"/>
          <w:color w:val="000000"/>
          <w:sz w:val="24"/>
          <w:szCs w:val="24"/>
          <w:lang w:eastAsia="ru-RU"/>
        </w:rPr>
        <w:t>восприятие ребёнком деятельности, связанной с укреплением здоровья и профилактикой его нарушений, как актуальной и значимой.</w:t>
      </w:r>
    </w:p>
    <w:p w:rsidR="00F443C2" w:rsidRDefault="00F443C2" w:rsidP="0062158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Наиболее эффективным путём формирования ценности здоровья и здорового образа жизни явилась направляемая и организуемая учителями физической культуры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 При выборе стратегии воспитания культуры здоровья учитывалась зона актуального развития, так как формирование ценности здоровья и здорового образа жизни - необходимый и обязательный компонент здоровье</w:t>
      </w:r>
      <w:r w:rsidR="009016C1">
        <w:rPr>
          <w:rFonts w:ascii="Times New Roman" w:eastAsia="Times New Roman" w:hAnsi="Times New Roman" w:cs="Times New Roman"/>
          <w:color w:val="000000"/>
          <w:sz w:val="24"/>
          <w:szCs w:val="24"/>
          <w:lang w:eastAsia="ru-RU"/>
        </w:rPr>
        <w:t>-</w:t>
      </w:r>
      <w:r w:rsidRPr="00F443C2">
        <w:rPr>
          <w:rFonts w:ascii="Times New Roman" w:eastAsia="Times New Roman" w:hAnsi="Times New Roman" w:cs="Times New Roman"/>
          <w:color w:val="000000"/>
          <w:sz w:val="24"/>
          <w:szCs w:val="24"/>
          <w:lang w:eastAsia="ru-RU"/>
        </w:rPr>
        <w:t>сберегающей работы образовательного учреждения,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рационального питания.</w:t>
      </w:r>
    </w:p>
    <w:p w:rsidR="003B17B8" w:rsidRDefault="003B17B8" w:rsidP="00621587">
      <w:pPr>
        <w:shd w:val="clear" w:color="auto" w:fill="FFFFFF"/>
        <w:spacing w:after="150" w:line="240" w:lineRule="auto"/>
        <w:jc w:val="both"/>
        <w:rPr>
          <w:rFonts w:ascii="Times New Roman" w:eastAsia="Times New Roman" w:hAnsi="Times New Roman" w:cs="Times New Roman"/>
          <w:b/>
          <w:color w:val="000000"/>
          <w:sz w:val="24"/>
          <w:szCs w:val="24"/>
          <w:u w:val="single"/>
          <w:lang w:eastAsia="ru-RU"/>
        </w:rPr>
      </w:pPr>
      <w:r w:rsidRPr="003B17B8">
        <w:rPr>
          <w:rFonts w:ascii="Times New Roman" w:eastAsia="Times New Roman" w:hAnsi="Times New Roman" w:cs="Times New Roman"/>
          <w:b/>
          <w:color w:val="000000"/>
          <w:sz w:val="24"/>
          <w:szCs w:val="24"/>
          <w:u w:val="single"/>
          <w:lang w:eastAsia="ru-RU"/>
        </w:rPr>
        <w:t>Проблема, на решение которой направлен образовательный проект:</w:t>
      </w:r>
    </w:p>
    <w:p w:rsidR="003B17B8" w:rsidRDefault="003B17B8" w:rsidP="003B17B8">
      <w:pPr>
        <w:pStyle w:val="a6"/>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Отсутствие спортивных клубов в общеобразовательных учреждениях </w:t>
      </w:r>
    </w:p>
    <w:p w:rsidR="003B17B8" w:rsidRDefault="003B17B8" w:rsidP="003B17B8">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sidRPr="003B17B8">
        <w:rPr>
          <w:rFonts w:ascii="Times New Roman" w:eastAsia="Times New Roman" w:hAnsi="Times New Roman" w:cs="Times New Roman"/>
          <w:color w:val="000000"/>
          <w:sz w:val="24"/>
          <w:szCs w:val="24"/>
          <w:lang w:eastAsia="ru-RU"/>
        </w:rPr>
        <w:t>Тарбагатайского</w:t>
      </w:r>
      <w:proofErr w:type="spellEnd"/>
      <w:r w:rsidRPr="003B17B8">
        <w:rPr>
          <w:rFonts w:ascii="Times New Roman" w:eastAsia="Times New Roman" w:hAnsi="Times New Roman" w:cs="Times New Roman"/>
          <w:color w:val="000000"/>
          <w:sz w:val="24"/>
          <w:szCs w:val="24"/>
          <w:lang w:eastAsia="ru-RU"/>
        </w:rPr>
        <w:t xml:space="preserve"> района</w:t>
      </w:r>
      <w:r w:rsidRPr="003B17B8">
        <w:rPr>
          <w:rFonts w:ascii="Times New Roman" w:eastAsia="Times New Roman" w:hAnsi="Times New Roman" w:cs="Times New Roman"/>
          <w:color w:val="000000"/>
          <w:sz w:val="24"/>
          <w:szCs w:val="24"/>
          <w:lang w:val="en-US" w:eastAsia="ru-RU"/>
        </w:rPr>
        <w:t>;</w:t>
      </w:r>
    </w:p>
    <w:p w:rsidR="003B17B8" w:rsidRDefault="003B17B8" w:rsidP="003B17B8">
      <w:pPr>
        <w:pStyle w:val="a6"/>
        <w:numPr>
          <w:ilvl w:val="0"/>
          <w:numId w:val="2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Низкий охват учащихся занятиями физической культурой и спортом в районе</w:t>
      </w:r>
      <w:r w:rsidRPr="003B17B8">
        <w:rPr>
          <w:rFonts w:ascii="Times New Roman" w:eastAsia="Times New Roman" w:hAnsi="Times New Roman" w:cs="Times New Roman"/>
          <w:color w:val="000000"/>
          <w:sz w:val="24"/>
          <w:szCs w:val="24"/>
          <w:lang w:eastAsia="ru-RU"/>
        </w:rPr>
        <w:t>;</w:t>
      </w:r>
    </w:p>
    <w:p w:rsidR="003B17B8" w:rsidRDefault="003B17B8" w:rsidP="00671406">
      <w:pPr>
        <w:pStyle w:val="a6"/>
        <w:numPr>
          <w:ilvl w:val="0"/>
          <w:numId w:val="24"/>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Недостаточная мотивация учащихся общеобразовательных школ к занятиям </w:t>
      </w:r>
    </w:p>
    <w:p w:rsidR="00F443C2" w:rsidRPr="00F443C2" w:rsidRDefault="00671406" w:rsidP="00671406">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спортом.</w:t>
      </w:r>
    </w:p>
    <w:p w:rsidR="00F443C2" w:rsidRPr="00F443C2" w:rsidRDefault="00F443C2" w:rsidP="00F443C2">
      <w:pPr>
        <w:numPr>
          <w:ilvl w:val="0"/>
          <w:numId w:val="3"/>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ЦЕЛИ И ЗАДАЧИ ПРОЕКТА</w:t>
      </w:r>
    </w:p>
    <w:p w:rsidR="00F443C2" w:rsidRPr="009E53AA" w:rsidRDefault="009E6A43" w:rsidP="00E26DE1">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u w:val="single"/>
          <w:lang w:eastAsia="ru-RU"/>
        </w:rPr>
        <w:t>Цель проекта</w:t>
      </w:r>
      <w:r w:rsidR="00F443C2" w:rsidRPr="00F443C2">
        <w:rPr>
          <w:rFonts w:ascii="Times New Roman" w:eastAsia="Times New Roman" w:hAnsi="Times New Roman" w:cs="Times New Roman"/>
          <w:b/>
          <w:bCs/>
          <w:color w:val="000000"/>
          <w:sz w:val="24"/>
          <w:szCs w:val="24"/>
          <w:u w:val="single"/>
          <w:lang w:eastAsia="ru-RU"/>
        </w:rPr>
        <w:t>:</w:t>
      </w:r>
      <w:r w:rsidR="00F443C2" w:rsidRPr="00F443C2">
        <w:rPr>
          <w:rFonts w:ascii="Times New Roman" w:eastAsia="Times New Roman" w:hAnsi="Times New Roman" w:cs="Times New Roman"/>
          <w:color w:val="000000"/>
          <w:sz w:val="24"/>
          <w:szCs w:val="24"/>
          <w:lang w:eastAsia="ru-RU"/>
        </w:rPr>
        <w:t xml:space="preserve">  </w:t>
      </w:r>
      <w:r w:rsidR="009E53AA">
        <w:rPr>
          <w:rFonts w:ascii="Times New Roman" w:eastAsia="Times New Roman" w:hAnsi="Times New Roman" w:cs="Times New Roman"/>
          <w:color w:val="000000"/>
          <w:sz w:val="24"/>
          <w:szCs w:val="24"/>
          <w:lang w:eastAsia="ru-RU"/>
        </w:rPr>
        <w:t>Создание районной школьной футбольной лиги</w:t>
      </w:r>
      <w:r w:rsidR="009E53AA" w:rsidRPr="009E53AA">
        <w:rPr>
          <w:rFonts w:ascii="Times New Roman" w:eastAsia="Times New Roman" w:hAnsi="Times New Roman" w:cs="Times New Roman"/>
          <w:color w:val="000000"/>
          <w:sz w:val="24"/>
          <w:szCs w:val="24"/>
          <w:lang w:eastAsia="ru-RU"/>
        </w:rPr>
        <w:t>,</w:t>
      </w:r>
      <w:r w:rsidR="009E53AA">
        <w:rPr>
          <w:rFonts w:ascii="Times New Roman" w:eastAsia="Times New Roman" w:hAnsi="Times New Roman" w:cs="Times New Roman"/>
          <w:color w:val="000000"/>
          <w:sz w:val="24"/>
          <w:szCs w:val="24"/>
          <w:lang w:eastAsia="ru-RU"/>
        </w:rPr>
        <w:t xml:space="preserve"> формирование здорового образа жизни</w:t>
      </w:r>
      <w:r w:rsidR="009E53AA" w:rsidRPr="009E53AA">
        <w:rPr>
          <w:rFonts w:ascii="Times New Roman" w:eastAsia="Times New Roman" w:hAnsi="Times New Roman" w:cs="Times New Roman"/>
          <w:color w:val="000000"/>
          <w:sz w:val="24"/>
          <w:szCs w:val="24"/>
          <w:lang w:eastAsia="ru-RU"/>
        </w:rPr>
        <w:t>,</w:t>
      </w:r>
      <w:r w:rsidR="009E53AA">
        <w:rPr>
          <w:rFonts w:ascii="Times New Roman" w:eastAsia="Times New Roman" w:hAnsi="Times New Roman" w:cs="Times New Roman"/>
          <w:color w:val="000000"/>
          <w:sz w:val="24"/>
          <w:szCs w:val="24"/>
          <w:lang w:eastAsia="ru-RU"/>
        </w:rPr>
        <w:t xml:space="preserve"> развитие традиционных и наиболее популярных видов спорта в общеобразовательных школах района.</w:t>
      </w:r>
    </w:p>
    <w:p w:rsidR="00F443C2" w:rsidRPr="00F443C2" w:rsidRDefault="00F443C2" w:rsidP="00E26D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Цель проекта может быть достигнута путем решения следующих </w:t>
      </w:r>
      <w:r w:rsidRPr="009E53AA">
        <w:rPr>
          <w:rFonts w:ascii="Times New Roman" w:eastAsia="Times New Roman" w:hAnsi="Times New Roman" w:cs="Times New Roman"/>
          <w:b/>
          <w:bCs/>
          <w:color w:val="000000"/>
          <w:sz w:val="24"/>
          <w:szCs w:val="24"/>
          <w:u w:val="single"/>
          <w:lang w:eastAsia="ru-RU"/>
        </w:rPr>
        <w:t>задач</w:t>
      </w:r>
      <w:r w:rsidRPr="00F443C2">
        <w:rPr>
          <w:rFonts w:ascii="Times New Roman" w:eastAsia="Times New Roman" w:hAnsi="Times New Roman" w:cs="Times New Roman"/>
          <w:b/>
          <w:bCs/>
          <w:color w:val="000000"/>
          <w:sz w:val="24"/>
          <w:szCs w:val="24"/>
          <w:lang w:eastAsia="ru-RU"/>
        </w:rPr>
        <w:t>:</w:t>
      </w:r>
    </w:p>
    <w:p w:rsidR="009E53AA" w:rsidRPr="00E315CB" w:rsidRDefault="009E53AA" w:rsidP="009E53AA">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1.Создание </w:t>
      </w:r>
      <w:r w:rsidR="0053484C">
        <w:rPr>
          <w:rFonts w:ascii="Times New Roman" w:eastAsia="Times New Roman" w:hAnsi="Times New Roman" w:cs="Times New Roman"/>
          <w:color w:val="000000"/>
          <w:sz w:val="24"/>
          <w:szCs w:val="24"/>
          <w:lang w:eastAsia="ru-RU"/>
        </w:rPr>
        <w:t>футбольных</w:t>
      </w:r>
      <w:r>
        <w:rPr>
          <w:rFonts w:ascii="Times New Roman" w:eastAsia="Times New Roman" w:hAnsi="Times New Roman" w:cs="Times New Roman"/>
          <w:color w:val="000000"/>
          <w:sz w:val="24"/>
          <w:szCs w:val="24"/>
          <w:lang w:eastAsia="ru-RU"/>
        </w:rPr>
        <w:t xml:space="preserve"> клубов в общеобразовательных учреждениях </w:t>
      </w:r>
      <w:proofErr w:type="spellStart"/>
      <w:r>
        <w:rPr>
          <w:rFonts w:ascii="Times New Roman" w:eastAsia="Times New Roman" w:hAnsi="Times New Roman" w:cs="Times New Roman"/>
          <w:color w:val="000000"/>
          <w:sz w:val="24"/>
          <w:szCs w:val="24"/>
          <w:lang w:eastAsia="ru-RU"/>
        </w:rPr>
        <w:t>Тарбагатайского</w:t>
      </w:r>
      <w:proofErr w:type="spellEnd"/>
      <w:r>
        <w:rPr>
          <w:rFonts w:ascii="Times New Roman" w:eastAsia="Times New Roman" w:hAnsi="Times New Roman" w:cs="Times New Roman"/>
          <w:color w:val="000000"/>
          <w:sz w:val="24"/>
          <w:szCs w:val="24"/>
          <w:lang w:eastAsia="ru-RU"/>
        </w:rPr>
        <w:t xml:space="preserve"> района</w:t>
      </w:r>
      <w:r w:rsidRPr="00E315CB">
        <w:rPr>
          <w:rFonts w:ascii="Times New Roman" w:eastAsia="Times New Roman" w:hAnsi="Times New Roman" w:cs="Times New Roman"/>
          <w:color w:val="000000"/>
          <w:sz w:val="24"/>
          <w:szCs w:val="24"/>
          <w:lang w:eastAsia="ru-RU"/>
        </w:rPr>
        <w:t>;</w:t>
      </w:r>
    </w:p>
    <w:p w:rsidR="009E53AA" w:rsidRPr="00F443C2" w:rsidRDefault="009E53AA" w:rsidP="009E53AA">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2.Комплексное решение проблем двигательной активности и укрепления здоровья школьников путем целенаправленного внедрения мини-футбола в систему внеклассной физкультурно-оздоровительной работы;</w:t>
      </w:r>
    </w:p>
    <w:p w:rsidR="009E53AA" w:rsidRPr="00F443C2" w:rsidRDefault="009E53AA" w:rsidP="009E53AA">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3.Воспитание с раннего детства здоровых привычек и навыков: отказ от курения, употребления алкоголя и наркотиков;</w:t>
      </w:r>
    </w:p>
    <w:p w:rsidR="009E53AA" w:rsidRPr="00F443C2" w:rsidRDefault="009E53AA" w:rsidP="009E53AA">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4.Формирование антинаркотического и антитабачного мировоззрения среди обучающихся.</w:t>
      </w:r>
    </w:p>
    <w:p w:rsidR="009E53AA" w:rsidRDefault="009E53AA" w:rsidP="009E53AA">
      <w:pPr>
        <w:shd w:val="clear" w:color="auto" w:fill="FFFFFF"/>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5.Создание системы стимулов для развития среди школьников мини-футбола путем организации </w:t>
      </w:r>
      <w:proofErr w:type="spellStart"/>
      <w:r w:rsidRPr="00F443C2">
        <w:rPr>
          <w:rFonts w:ascii="Times New Roman" w:eastAsia="Times New Roman" w:hAnsi="Times New Roman" w:cs="Times New Roman"/>
          <w:color w:val="000000"/>
          <w:sz w:val="24"/>
          <w:szCs w:val="24"/>
          <w:lang w:eastAsia="ru-RU"/>
        </w:rPr>
        <w:t>внутришкольных</w:t>
      </w:r>
      <w:proofErr w:type="spellEnd"/>
      <w:r w:rsidRPr="00F443C2">
        <w:rPr>
          <w:rFonts w:ascii="Times New Roman" w:eastAsia="Times New Roman" w:hAnsi="Times New Roman" w:cs="Times New Roman"/>
          <w:color w:val="000000"/>
          <w:sz w:val="24"/>
          <w:szCs w:val="24"/>
          <w:lang w:eastAsia="ru-RU"/>
        </w:rPr>
        <w:t xml:space="preserve"> соревнований.</w:t>
      </w:r>
    </w:p>
    <w:p w:rsidR="00F443C2" w:rsidRPr="00F443C2" w:rsidRDefault="00F443C2" w:rsidP="009E53AA">
      <w:pPr>
        <w:shd w:val="clear" w:color="auto" w:fill="FFFFFF"/>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Отличительные ос</w:t>
      </w:r>
      <w:r w:rsidR="0053484C">
        <w:rPr>
          <w:rFonts w:ascii="Times New Roman" w:eastAsia="Times New Roman" w:hAnsi="Times New Roman" w:cs="Times New Roman"/>
          <w:b/>
          <w:bCs/>
          <w:color w:val="000000"/>
          <w:sz w:val="24"/>
          <w:szCs w:val="24"/>
          <w:lang w:eastAsia="ru-RU"/>
        </w:rPr>
        <w:t>обенности Проекта «Футбольный</w:t>
      </w:r>
      <w:r w:rsidR="00381933">
        <w:rPr>
          <w:rFonts w:ascii="Times New Roman" w:eastAsia="Times New Roman" w:hAnsi="Times New Roman" w:cs="Times New Roman"/>
          <w:b/>
          <w:bCs/>
          <w:color w:val="000000"/>
          <w:sz w:val="24"/>
          <w:szCs w:val="24"/>
          <w:lang w:eastAsia="ru-RU"/>
        </w:rPr>
        <w:t xml:space="preserve"> клуб в </w:t>
      </w:r>
      <w:r w:rsidR="009E53AA">
        <w:rPr>
          <w:rFonts w:ascii="Times New Roman" w:eastAsia="Times New Roman" w:hAnsi="Times New Roman" w:cs="Times New Roman"/>
          <w:b/>
          <w:bCs/>
          <w:color w:val="000000"/>
          <w:sz w:val="24"/>
          <w:szCs w:val="24"/>
          <w:lang w:eastAsia="ru-RU"/>
        </w:rPr>
        <w:t xml:space="preserve">каждой </w:t>
      </w:r>
      <w:r w:rsidR="00381933">
        <w:rPr>
          <w:rFonts w:ascii="Times New Roman" w:eastAsia="Times New Roman" w:hAnsi="Times New Roman" w:cs="Times New Roman"/>
          <w:b/>
          <w:bCs/>
          <w:color w:val="000000"/>
          <w:sz w:val="24"/>
          <w:szCs w:val="24"/>
          <w:lang w:eastAsia="ru-RU"/>
        </w:rPr>
        <w:t>школе</w:t>
      </w:r>
      <w:r w:rsidR="00E26DE1">
        <w:rPr>
          <w:rFonts w:ascii="Times New Roman" w:eastAsia="Times New Roman" w:hAnsi="Times New Roman" w:cs="Times New Roman"/>
          <w:b/>
          <w:bCs/>
          <w:color w:val="000000"/>
          <w:sz w:val="24"/>
          <w:szCs w:val="24"/>
          <w:lang w:eastAsia="ru-RU"/>
        </w:rPr>
        <w:t>»</w:t>
      </w:r>
      <w:r w:rsidRPr="00F443C2">
        <w:rPr>
          <w:rFonts w:ascii="Times New Roman" w:eastAsia="Times New Roman" w:hAnsi="Times New Roman" w:cs="Times New Roman"/>
          <w:b/>
          <w:bCs/>
          <w:color w:val="000000"/>
          <w:sz w:val="24"/>
          <w:szCs w:val="24"/>
          <w:lang w:eastAsia="ru-RU"/>
        </w:rPr>
        <w:t>:</w:t>
      </w:r>
    </w:p>
    <w:p w:rsidR="00297037" w:rsidRDefault="009E53AA" w:rsidP="0029703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 как</w:t>
      </w:r>
      <w:r w:rsidRPr="009E53AA">
        <w:rPr>
          <w:rFonts w:ascii="Times New Roman" w:eastAsia="Times New Roman" w:hAnsi="Times New Roman" w:cs="Times New Roman"/>
          <w:color w:val="000000"/>
          <w:sz w:val="24"/>
          <w:szCs w:val="24"/>
          <w:lang w:eastAsia="ru-RU"/>
        </w:rPr>
        <w:t>,</w:t>
      </w:r>
      <w:r w:rsidR="0053484C">
        <w:rPr>
          <w:rFonts w:ascii="Times New Roman" w:eastAsia="Times New Roman" w:hAnsi="Times New Roman" w:cs="Times New Roman"/>
          <w:color w:val="000000"/>
          <w:sz w:val="24"/>
          <w:szCs w:val="24"/>
          <w:lang w:eastAsia="ru-RU"/>
        </w:rPr>
        <w:t xml:space="preserve"> </w:t>
      </w:r>
      <w:proofErr w:type="spellStart"/>
      <w:r w:rsidR="0053484C">
        <w:rPr>
          <w:rFonts w:ascii="Times New Roman" w:eastAsia="Times New Roman" w:hAnsi="Times New Roman" w:cs="Times New Roman"/>
          <w:color w:val="000000"/>
          <w:sz w:val="24"/>
          <w:szCs w:val="24"/>
          <w:lang w:eastAsia="ru-RU"/>
        </w:rPr>
        <w:t>Тарбагатайская</w:t>
      </w:r>
      <w:proofErr w:type="spellEnd"/>
      <w:r w:rsidR="0053484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спортивная школа является методическим центром </w:t>
      </w:r>
      <w:proofErr w:type="spellStart"/>
      <w:r>
        <w:rPr>
          <w:rFonts w:ascii="Times New Roman" w:eastAsia="Times New Roman" w:hAnsi="Times New Roman" w:cs="Times New Roman"/>
          <w:color w:val="000000"/>
          <w:sz w:val="24"/>
          <w:szCs w:val="24"/>
          <w:lang w:eastAsia="ru-RU"/>
        </w:rPr>
        <w:t>Тарбагатайского</w:t>
      </w:r>
      <w:proofErr w:type="spellEnd"/>
      <w:r>
        <w:rPr>
          <w:rFonts w:ascii="Times New Roman" w:eastAsia="Times New Roman" w:hAnsi="Times New Roman" w:cs="Times New Roman"/>
          <w:color w:val="000000"/>
          <w:sz w:val="24"/>
          <w:szCs w:val="24"/>
          <w:lang w:eastAsia="ru-RU"/>
        </w:rPr>
        <w:t xml:space="preserve"> района</w:t>
      </w:r>
      <w:r w:rsidRPr="009E53A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также координатором районных спортивных мероприят</w:t>
      </w:r>
      <w:r w:rsidR="00297037">
        <w:rPr>
          <w:rFonts w:ascii="Times New Roman" w:eastAsia="Times New Roman" w:hAnsi="Times New Roman" w:cs="Times New Roman"/>
          <w:color w:val="000000"/>
          <w:sz w:val="24"/>
          <w:szCs w:val="24"/>
          <w:lang w:eastAsia="ru-RU"/>
        </w:rPr>
        <w:t>ий имеет отделение «мини-футбола»</w:t>
      </w:r>
      <w:r w:rsidR="00297037" w:rsidRPr="00297037">
        <w:rPr>
          <w:rFonts w:ascii="Times New Roman" w:eastAsia="Times New Roman" w:hAnsi="Times New Roman" w:cs="Times New Roman"/>
          <w:color w:val="000000"/>
          <w:sz w:val="24"/>
          <w:szCs w:val="24"/>
          <w:lang w:eastAsia="ru-RU"/>
        </w:rPr>
        <w:t>,</w:t>
      </w:r>
      <w:r w:rsidR="00297037">
        <w:rPr>
          <w:rFonts w:ascii="Times New Roman" w:eastAsia="Times New Roman" w:hAnsi="Times New Roman" w:cs="Times New Roman"/>
          <w:color w:val="000000"/>
          <w:sz w:val="24"/>
          <w:szCs w:val="24"/>
          <w:lang w:eastAsia="ru-RU"/>
        </w:rPr>
        <w:t xml:space="preserve"> может взять на себя ответственность за координацию работы спортивных клубов в общеобразовательных школах района</w:t>
      </w:r>
      <w:r w:rsidR="00297037" w:rsidRPr="00297037">
        <w:rPr>
          <w:rFonts w:ascii="Times New Roman" w:eastAsia="Times New Roman" w:hAnsi="Times New Roman" w:cs="Times New Roman"/>
          <w:color w:val="000000"/>
          <w:sz w:val="24"/>
          <w:szCs w:val="24"/>
          <w:lang w:eastAsia="ru-RU"/>
        </w:rPr>
        <w:t>,</w:t>
      </w:r>
      <w:r w:rsidR="00297037">
        <w:rPr>
          <w:rFonts w:ascii="Times New Roman" w:eastAsia="Times New Roman" w:hAnsi="Times New Roman" w:cs="Times New Roman"/>
          <w:color w:val="000000"/>
          <w:sz w:val="24"/>
          <w:szCs w:val="24"/>
          <w:lang w:eastAsia="ru-RU"/>
        </w:rPr>
        <w:t xml:space="preserve"> а также может оказать образовательным организациям помощь в создании этих клубов.</w:t>
      </w:r>
    </w:p>
    <w:p w:rsidR="00297037" w:rsidRPr="00297037" w:rsidRDefault="00297037" w:rsidP="0029703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районной школьной футбольной лиги</w:t>
      </w:r>
      <w:r w:rsidRPr="0029703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создает дополнительные благоприятные условия для развития спорта в районе в целом и в частности развития футбола</w:t>
      </w:r>
      <w:r w:rsidRPr="0029703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а также </w:t>
      </w:r>
      <w:r w:rsidR="0053484C">
        <w:rPr>
          <w:rFonts w:ascii="Times New Roman" w:eastAsia="Times New Roman" w:hAnsi="Times New Roman" w:cs="Times New Roman"/>
          <w:color w:val="000000"/>
          <w:sz w:val="24"/>
          <w:szCs w:val="24"/>
          <w:lang w:eastAsia="ru-RU"/>
        </w:rPr>
        <w:t>решит задачу создание футбольных</w:t>
      </w:r>
      <w:r>
        <w:rPr>
          <w:rFonts w:ascii="Times New Roman" w:eastAsia="Times New Roman" w:hAnsi="Times New Roman" w:cs="Times New Roman"/>
          <w:color w:val="000000"/>
          <w:sz w:val="24"/>
          <w:szCs w:val="24"/>
          <w:lang w:eastAsia="ru-RU"/>
        </w:rPr>
        <w:t xml:space="preserve"> клубов в каждой школе района.</w:t>
      </w:r>
    </w:p>
    <w:p w:rsidR="00F443C2" w:rsidRPr="00F443C2" w:rsidRDefault="00297037" w:rsidP="00E26DE1">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4. ПРИНЦИПЫ ПРОЕКТА</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основу проекта по формированию здорового образа жизни положены </w:t>
      </w:r>
      <w:r w:rsidRPr="00F443C2">
        <w:rPr>
          <w:rFonts w:ascii="Times New Roman" w:eastAsia="Times New Roman" w:hAnsi="Times New Roman" w:cs="Times New Roman"/>
          <w:b/>
          <w:bCs/>
          <w:i/>
          <w:iCs/>
          <w:color w:val="000000"/>
          <w:sz w:val="24"/>
          <w:szCs w:val="24"/>
          <w:lang w:eastAsia="ru-RU"/>
        </w:rPr>
        <w:t>принципы:</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1. Принцип индивидуальной доступности </w:t>
      </w:r>
      <w:r w:rsidRPr="00F443C2">
        <w:rPr>
          <w:rFonts w:ascii="Times New Roman" w:eastAsia="Times New Roman" w:hAnsi="Times New Roman" w:cs="Times New Roman"/>
          <w:color w:val="000000"/>
          <w:sz w:val="24"/>
          <w:szCs w:val="24"/>
          <w:lang w:eastAsia="ru-RU"/>
        </w:rPr>
        <w:t>означает:</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дозировка нагрузок в соответствии с возможнос</w:t>
      </w:r>
      <w:r w:rsidR="00BF5A48">
        <w:rPr>
          <w:rFonts w:ascii="Times New Roman" w:eastAsia="Times New Roman" w:hAnsi="Times New Roman" w:cs="Times New Roman"/>
          <w:color w:val="000000"/>
          <w:sz w:val="24"/>
          <w:szCs w:val="24"/>
          <w:lang w:eastAsia="ru-RU"/>
        </w:rPr>
        <w:t>тями обучающихся</w:t>
      </w:r>
      <w:r w:rsidRPr="00F443C2">
        <w:rPr>
          <w:rFonts w:ascii="Times New Roman" w:eastAsia="Times New Roman" w:hAnsi="Times New Roman" w:cs="Times New Roman"/>
          <w:color w:val="000000"/>
          <w:sz w:val="24"/>
          <w:szCs w:val="24"/>
          <w:lang w:eastAsia="ru-RU"/>
        </w:rPr>
        <w:t>;</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учёт индивидуальных и психофизических особенностей обучающихся;</w:t>
      </w:r>
    </w:p>
    <w:p w:rsidR="00F443C2" w:rsidRPr="00F443C2" w:rsidRDefault="00E26DE1"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адаптирован</w:t>
      </w:r>
      <w:r w:rsidR="00F443C2" w:rsidRPr="00F443C2">
        <w:rPr>
          <w:rFonts w:ascii="Times New Roman" w:eastAsia="Times New Roman" w:hAnsi="Times New Roman" w:cs="Times New Roman"/>
          <w:color w:val="000000"/>
          <w:sz w:val="24"/>
          <w:szCs w:val="24"/>
          <w:lang w:eastAsia="ru-RU"/>
        </w:rPr>
        <w:t>ность</w:t>
      </w:r>
      <w:proofErr w:type="spellEnd"/>
      <w:r w:rsidR="00F443C2" w:rsidRPr="00F443C2">
        <w:rPr>
          <w:rFonts w:ascii="Times New Roman" w:eastAsia="Times New Roman" w:hAnsi="Times New Roman" w:cs="Times New Roman"/>
          <w:color w:val="000000"/>
          <w:sz w:val="24"/>
          <w:szCs w:val="24"/>
          <w:lang w:eastAsia="ru-RU"/>
        </w:rPr>
        <w:t xml:space="preserve"> материала;</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2. Принцип систематичности и последовательности:</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постепенная подача материала от простого к сложному;</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 непрерывность и </w:t>
      </w:r>
      <w:proofErr w:type="spellStart"/>
      <w:r w:rsidRPr="00F443C2">
        <w:rPr>
          <w:rFonts w:ascii="Times New Roman" w:eastAsia="Times New Roman" w:hAnsi="Times New Roman" w:cs="Times New Roman"/>
          <w:color w:val="000000"/>
          <w:sz w:val="24"/>
          <w:szCs w:val="24"/>
          <w:lang w:eastAsia="ru-RU"/>
        </w:rPr>
        <w:t>этапность</w:t>
      </w:r>
      <w:proofErr w:type="spellEnd"/>
      <w:r w:rsidRPr="00F443C2">
        <w:rPr>
          <w:rFonts w:ascii="Times New Roman" w:eastAsia="Times New Roman" w:hAnsi="Times New Roman" w:cs="Times New Roman"/>
          <w:color w:val="000000"/>
          <w:sz w:val="24"/>
          <w:szCs w:val="24"/>
          <w:lang w:eastAsia="ru-RU"/>
        </w:rPr>
        <w:t xml:space="preserve"> физкультурно-оздоровительных воздействий.</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3. Принцип наглядности и занимательности:</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предлагаемый материал должен быть понятным, нести занимательное начало, быть игровым или с элементами эстафеты;</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4. Принцип социализации и интеграции</w:t>
      </w:r>
      <w:r w:rsidRPr="00F443C2">
        <w:rPr>
          <w:rFonts w:ascii="Times New Roman" w:eastAsia="Times New Roman" w:hAnsi="Times New Roman" w:cs="Times New Roman"/>
          <w:b/>
          <w:bCs/>
          <w:color w:val="000000"/>
          <w:sz w:val="24"/>
          <w:szCs w:val="24"/>
          <w:lang w:eastAsia="ru-RU"/>
        </w:rPr>
        <w:t>:</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 </w:t>
      </w:r>
      <w:r w:rsidRPr="00F443C2">
        <w:rPr>
          <w:rFonts w:ascii="Times New Roman" w:eastAsia="Times New Roman" w:hAnsi="Times New Roman" w:cs="Times New Roman"/>
          <w:color w:val="000000"/>
          <w:sz w:val="24"/>
          <w:szCs w:val="24"/>
          <w:lang w:eastAsia="ru-RU"/>
        </w:rPr>
        <w:t>содействие развитию жизненно значимых физических качеств;</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активное включение детей в физкультурно-оздоровительные мероприятия;</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5. Принцип психологической комфортности:</w:t>
      </w:r>
    </w:p>
    <w:p w:rsid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получение положительных эмоций и ощущений в процессе физкультурно-оздоровительных мероприятий.</w:t>
      </w:r>
    </w:p>
    <w:p w:rsidR="00D82B17" w:rsidRDefault="00D82B17"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F443C2" w:rsidRPr="00F443C2" w:rsidRDefault="00F443C2" w:rsidP="00F443C2">
      <w:pPr>
        <w:numPr>
          <w:ilvl w:val="0"/>
          <w:numId w:val="7"/>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МЕТОДЫ РЕАЛИЗАЦИИ. ФОРМЫ И СОДЕРЖАНИЕ</w:t>
      </w:r>
    </w:p>
    <w:p w:rsidR="00F443C2" w:rsidRPr="00F443C2" w:rsidRDefault="00F443C2" w:rsidP="00297037">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Проект предусматривает разработку и внедрение эффективной системы непрерывного развития здорового образа жизни, духовно</w:t>
      </w:r>
      <w:r w:rsidR="00F07AE1">
        <w:rPr>
          <w:rFonts w:ascii="Times New Roman" w:eastAsia="Times New Roman" w:hAnsi="Times New Roman" w:cs="Times New Roman"/>
          <w:color w:val="000000"/>
          <w:sz w:val="24"/>
          <w:szCs w:val="24"/>
          <w:lang w:eastAsia="ru-RU"/>
        </w:rPr>
        <w:t>-</w:t>
      </w:r>
      <w:r w:rsidRPr="00F443C2">
        <w:rPr>
          <w:rFonts w:ascii="Times New Roman" w:eastAsia="Times New Roman" w:hAnsi="Times New Roman" w:cs="Times New Roman"/>
          <w:color w:val="000000"/>
          <w:sz w:val="24"/>
          <w:szCs w:val="24"/>
          <w:lang w:eastAsia="ru-RU"/>
        </w:rPr>
        <w:t>нравственной культуры у детей будет базироваться на реализации образовательной программы физкультурно</w:t>
      </w:r>
      <w:r w:rsidR="00F07AE1">
        <w:rPr>
          <w:rFonts w:ascii="Times New Roman" w:eastAsia="Times New Roman" w:hAnsi="Times New Roman" w:cs="Times New Roman"/>
          <w:color w:val="000000"/>
          <w:sz w:val="24"/>
          <w:szCs w:val="24"/>
          <w:lang w:eastAsia="ru-RU"/>
        </w:rPr>
        <w:t>-</w:t>
      </w:r>
      <w:r w:rsidRPr="00F443C2">
        <w:rPr>
          <w:rFonts w:ascii="Times New Roman" w:eastAsia="Times New Roman" w:hAnsi="Times New Roman" w:cs="Times New Roman"/>
          <w:color w:val="000000"/>
          <w:sz w:val="24"/>
          <w:szCs w:val="24"/>
          <w:lang w:eastAsia="ru-RU"/>
        </w:rPr>
        <w:t>спортивной направленности и осуществляться в форме работы:</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рамках проекта предусмотрены организация и проведение массовых мероприятий, направленных на развитие и формирование знаний и реальных навыков ведения здорового образа жизни:</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-Дни здоровья;</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-Месячник оборонно-массовой, спортивной и патриотической работы;</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-«Веселые старты»;</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-Проведение массовых мероприятий, спортивных соревнований и эстафет, посвящённых знаменательным датам;</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-Спортивные состязания «Мама, папа, я – спортивная семья!». Цель</w:t>
      </w:r>
      <w:r w:rsidR="00F07AE1">
        <w:rPr>
          <w:rFonts w:ascii="Times New Roman" w:eastAsia="Times New Roman" w:hAnsi="Times New Roman" w:cs="Times New Roman"/>
          <w:color w:val="000000"/>
          <w:sz w:val="24"/>
          <w:szCs w:val="24"/>
          <w:lang w:eastAsia="ru-RU"/>
        </w:rPr>
        <w:t xml:space="preserve"> </w:t>
      </w:r>
      <w:r w:rsidRPr="00F443C2">
        <w:rPr>
          <w:rFonts w:ascii="Times New Roman" w:eastAsia="Times New Roman" w:hAnsi="Times New Roman" w:cs="Times New Roman"/>
          <w:color w:val="000000"/>
          <w:sz w:val="24"/>
          <w:szCs w:val="24"/>
          <w:lang w:eastAsia="ru-RU"/>
        </w:rPr>
        <w:t>- пропаганда здорового образа жизни, приобщения семей к физкультуре и спорту, сплочение семей, вовлечение родителей в воспитательный процесс;</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-Антинаркотическая акция «За здоровье и безопасность наших детей», целью которой является профилактика </w:t>
      </w:r>
      <w:proofErr w:type="spellStart"/>
      <w:r w:rsidRPr="00F443C2">
        <w:rPr>
          <w:rFonts w:ascii="Times New Roman" w:eastAsia="Times New Roman" w:hAnsi="Times New Roman" w:cs="Times New Roman"/>
          <w:color w:val="000000"/>
          <w:sz w:val="24"/>
          <w:szCs w:val="24"/>
          <w:lang w:eastAsia="ru-RU"/>
        </w:rPr>
        <w:t>табакокурения</w:t>
      </w:r>
      <w:proofErr w:type="spellEnd"/>
      <w:r w:rsidRPr="00F443C2">
        <w:rPr>
          <w:rFonts w:ascii="Times New Roman" w:eastAsia="Times New Roman" w:hAnsi="Times New Roman" w:cs="Times New Roman"/>
          <w:color w:val="000000"/>
          <w:sz w:val="24"/>
          <w:szCs w:val="24"/>
          <w:lang w:eastAsia="ru-RU"/>
        </w:rPr>
        <w:t xml:space="preserve"> в детской среде;</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-Организация, проведение и по</w:t>
      </w:r>
      <w:r w:rsidR="00F07AE1">
        <w:rPr>
          <w:rFonts w:ascii="Times New Roman" w:eastAsia="Times New Roman" w:hAnsi="Times New Roman" w:cs="Times New Roman"/>
          <w:color w:val="000000"/>
          <w:sz w:val="24"/>
          <w:szCs w:val="24"/>
          <w:lang w:eastAsia="ru-RU"/>
        </w:rPr>
        <w:t>дготовка обучающихся к районным</w:t>
      </w:r>
      <w:r w:rsidRPr="00F443C2">
        <w:rPr>
          <w:rFonts w:ascii="Times New Roman" w:eastAsia="Times New Roman" w:hAnsi="Times New Roman" w:cs="Times New Roman"/>
          <w:color w:val="000000"/>
          <w:sz w:val="24"/>
          <w:szCs w:val="24"/>
          <w:lang w:eastAsia="ru-RU"/>
        </w:rPr>
        <w:t xml:space="preserve"> и республиканским соревнованиям по видам спорта;</w:t>
      </w:r>
    </w:p>
    <w:p w:rsidR="00FC12EE" w:rsidRDefault="00F07AE1"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школьных</w:t>
      </w:r>
      <w:r w:rsidRPr="00F07AE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районных,</w:t>
      </w:r>
      <w:r w:rsidR="00F443C2" w:rsidRPr="00F443C2">
        <w:rPr>
          <w:rFonts w:ascii="Times New Roman" w:eastAsia="Times New Roman" w:hAnsi="Times New Roman" w:cs="Times New Roman"/>
          <w:color w:val="000000"/>
          <w:sz w:val="24"/>
          <w:szCs w:val="24"/>
          <w:lang w:eastAsia="ru-RU"/>
        </w:rPr>
        <w:t xml:space="preserve"> и республиканских соревнованиях по мини-футболу и футболу.</w:t>
      </w:r>
    </w:p>
    <w:p w:rsid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Реализация целей и задач проекта осуществляется поэтапно.</w:t>
      </w:r>
    </w:p>
    <w:p w:rsidR="00381933" w:rsidRDefault="00381933" w:rsidP="00381933">
      <w:pPr>
        <w:shd w:val="clear" w:color="auto" w:fill="FFFFFF"/>
        <w:spacing w:after="150" w:line="240" w:lineRule="auto"/>
        <w:jc w:val="both"/>
        <w:rPr>
          <w:rFonts w:ascii="Times New Roman" w:eastAsia="Times New Roman" w:hAnsi="Times New Roman" w:cs="Times New Roman"/>
          <w:b/>
          <w:color w:val="000000"/>
          <w:sz w:val="24"/>
          <w:szCs w:val="24"/>
          <w:lang w:eastAsia="ru-RU"/>
        </w:rPr>
      </w:pPr>
      <w:r w:rsidRPr="00381933">
        <w:rPr>
          <w:rFonts w:ascii="Times New Roman" w:eastAsia="Times New Roman" w:hAnsi="Times New Roman" w:cs="Times New Roman"/>
          <w:b/>
          <w:color w:val="000000"/>
          <w:sz w:val="24"/>
          <w:szCs w:val="24"/>
          <w:lang w:eastAsia="ru-RU"/>
        </w:rPr>
        <w:t xml:space="preserve">  </w:t>
      </w:r>
      <w:proofErr w:type="gramStart"/>
      <w:r w:rsidRPr="00381933">
        <w:rPr>
          <w:rFonts w:ascii="Times New Roman" w:eastAsia="Times New Roman" w:hAnsi="Times New Roman" w:cs="Times New Roman"/>
          <w:b/>
          <w:color w:val="000000"/>
          <w:sz w:val="24"/>
          <w:szCs w:val="24"/>
          <w:lang w:val="en-US" w:eastAsia="ru-RU"/>
        </w:rPr>
        <w:t>I</w:t>
      </w:r>
      <w:r w:rsidRPr="00381933">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w:t>
      </w:r>
      <w:r w:rsidR="00297037">
        <w:rPr>
          <w:rFonts w:ascii="Times New Roman" w:eastAsia="Times New Roman" w:hAnsi="Times New Roman" w:cs="Times New Roman"/>
          <w:b/>
          <w:color w:val="000000"/>
          <w:sz w:val="24"/>
          <w:szCs w:val="24"/>
          <w:lang w:eastAsia="ru-RU"/>
        </w:rPr>
        <w:t>Ознакомительный</w:t>
      </w:r>
      <w:proofErr w:type="gramEnd"/>
      <w:r w:rsidR="00297037">
        <w:rPr>
          <w:rFonts w:ascii="Times New Roman" w:eastAsia="Times New Roman" w:hAnsi="Times New Roman" w:cs="Times New Roman"/>
          <w:b/>
          <w:color w:val="000000"/>
          <w:sz w:val="24"/>
          <w:szCs w:val="24"/>
          <w:lang w:eastAsia="ru-RU"/>
        </w:rPr>
        <w:t xml:space="preserve"> этап (сентябрь</w:t>
      </w:r>
      <w:r w:rsidRPr="00381933">
        <w:rPr>
          <w:rFonts w:ascii="Times New Roman" w:eastAsia="Times New Roman" w:hAnsi="Times New Roman" w:cs="Times New Roman"/>
          <w:b/>
          <w:color w:val="000000"/>
          <w:sz w:val="24"/>
          <w:szCs w:val="24"/>
          <w:lang w:eastAsia="ru-RU"/>
        </w:rPr>
        <w:t xml:space="preserve"> 2021</w:t>
      </w:r>
      <w:r w:rsidR="00C1797E">
        <w:rPr>
          <w:rFonts w:ascii="Times New Roman" w:eastAsia="Times New Roman" w:hAnsi="Times New Roman" w:cs="Times New Roman"/>
          <w:b/>
          <w:color w:val="000000"/>
          <w:sz w:val="24"/>
          <w:szCs w:val="24"/>
          <w:lang w:eastAsia="ru-RU"/>
        </w:rPr>
        <w:t xml:space="preserve"> </w:t>
      </w:r>
      <w:r w:rsidRPr="00381933">
        <w:rPr>
          <w:rFonts w:ascii="Times New Roman" w:eastAsia="Times New Roman" w:hAnsi="Times New Roman" w:cs="Times New Roman"/>
          <w:b/>
          <w:color w:val="000000"/>
          <w:sz w:val="24"/>
          <w:szCs w:val="24"/>
          <w:lang w:eastAsia="ru-RU"/>
        </w:rPr>
        <w:t>г.)</w:t>
      </w:r>
    </w:p>
    <w:p w:rsidR="00381933" w:rsidRPr="00381933" w:rsidRDefault="00381933" w:rsidP="00381933">
      <w:pPr>
        <w:pStyle w:val="a6"/>
        <w:numPr>
          <w:ilvl w:val="0"/>
          <w:numId w:val="2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381933">
        <w:rPr>
          <w:rFonts w:ascii="Times New Roman" w:eastAsia="Times New Roman" w:hAnsi="Times New Roman" w:cs="Times New Roman"/>
          <w:color w:val="000000"/>
          <w:sz w:val="24"/>
          <w:szCs w:val="24"/>
          <w:lang w:eastAsia="ru-RU"/>
        </w:rPr>
        <w:t>Изучение</w:t>
      </w:r>
      <w:r w:rsidRPr="00BF5A48">
        <w:rPr>
          <w:rFonts w:ascii="Times New Roman" w:eastAsia="Times New Roman" w:hAnsi="Times New Roman" w:cs="Times New Roman"/>
          <w:color w:val="000000"/>
          <w:sz w:val="24"/>
          <w:szCs w:val="24"/>
          <w:lang w:eastAsia="ru-RU"/>
        </w:rPr>
        <w:t>,</w:t>
      </w:r>
      <w:r w:rsidR="0053484C">
        <w:rPr>
          <w:rFonts w:ascii="Times New Roman" w:eastAsia="Times New Roman" w:hAnsi="Times New Roman" w:cs="Times New Roman"/>
          <w:color w:val="000000"/>
          <w:sz w:val="24"/>
          <w:szCs w:val="24"/>
          <w:lang w:eastAsia="ru-RU"/>
        </w:rPr>
        <w:t xml:space="preserve"> подготовка </w:t>
      </w:r>
      <w:r w:rsidRPr="00381933">
        <w:rPr>
          <w:rFonts w:ascii="Times New Roman" w:eastAsia="Times New Roman" w:hAnsi="Times New Roman" w:cs="Times New Roman"/>
          <w:color w:val="000000"/>
          <w:sz w:val="24"/>
          <w:szCs w:val="24"/>
          <w:lang w:eastAsia="ru-RU"/>
        </w:rPr>
        <w:t>документации (программы</w:t>
      </w:r>
      <w:r w:rsidRPr="00BF5A48">
        <w:rPr>
          <w:rFonts w:ascii="Times New Roman" w:eastAsia="Times New Roman" w:hAnsi="Times New Roman" w:cs="Times New Roman"/>
          <w:color w:val="000000"/>
          <w:sz w:val="24"/>
          <w:szCs w:val="24"/>
          <w:lang w:eastAsia="ru-RU"/>
        </w:rPr>
        <w:t>,</w:t>
      </w:r>
      <w:r w:rsidRPr="00381933">
        <w:rPr>
          <w:rFonts w:ascii="Times New Roman" w:eastAsia="Times New Roman" w:hAnsi="Times New Roman" w:cs="Times New Roman"/>
          <w:color w:val="000000"/>
          <w:sz w:val="24"/>
          <w:szCs w:val="24"/>
          <w:lang w:eastAsia="ru-RU"/>
        </w:rPr>
        <w:t xml:space="preserve"> нормативно-правовых д</w:t>
      </w:r>
      <w:r w:rsidR="0053484C">
        <w:rPr>
          <w:rFonts w:ascii="Times New Roman" w:eastAsia="Times New Roman" w:hAnsi="Times New Roman" w:cs="Times New Roman"/>
          <w:color w:val="000000"/>
          <w:sz w:val="24"/>
          <w:szCs w:val="24"/>
          <w:lang w:eastAsia="ru-RU"/>
        </w:rPr>
        <w:t>окументов о создании футбольного</w:t>
      </w:r>
      <w:r w:rsidRPr="00381933">
        <w:rPr>
          <w:rFonts w:ascii="Times New Roman" w:eastAsia="Times New Roman" w:hAnsi="Times New Roman" w:cs="Times New Roman"/>
          <w:color w:val="000000"/>
          <w:sz w:val="24"/>
          <w:szCs w:val="24"/>
          <w:lang w:eastAsia="ru-RU"/>
        </w:rPr>
        <w:t xml:space="preserve"> клуба в </w:t>
      </w:r>
      <w:r w:rsidR="00297037">
        <w:rPr>
          <w:rFonts w:ascii="Times New Roman" w:eastAsia="Times New Roman" w:hAnsi="Times New Roman" w:cs="Times New Roman"/>
          <w:color w:val="000000"/>
          <w:sz w:val="24"/>
          <w:szCs w:val="24"/>
          <w:lang w:eastAsia="ru-RU"/>
        </w:rPr>
        <w:t xml:space="preserve">каждой </w:t>
      </w:r>
      <w:r w:rsidRPr="00381933">
        <w:rPr>
          <w:rFonts w:ascii="Times New Roman" w:eastAsia="Times New Roman" w:hAnsi="Times New Roman" w:cs="Times New Roman"/>
          <w:color w:val="000000"/>
          <w:sz w:val="24"/>
          <w:szCs w:val="24"/>
          <w:lang w:eastAsia="ru-RU"/>
        </w:rPr>
        <w:t>школе)</w:t>
      </w:r>
      <w:r w:rsidR="00297037">
        <w:rPr>
          <w:rFonts w:ascii="Times New Roman" w:eastAsia="Times New Roman" w:hAnsi="Times New Roman" w:cs="Times New Roman"/>
          <w:color w:val="000000"/>
          <w:sz w:val="24"/>
          <w:szCs w:val="24"/>
          <w:lang w:eastAsia="ru-RU"/>
        </w:rPr>
        <w:t>.</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w:t>
      </w:r>
      <w:r w:rsidR="00F07AE1">
        <w:rPr>
          <w:rFonts w:ascii="Times New Roman" w:eastAsia="Times New Roman" w:hAnsi="Times New Roman" w:cs="Times New Roman"/>
          <w:color w:val="000000"/>
          <w:sz w:val="24"/>
          <w:szCs w:val="24"/>
          <w:lang w:eastAsia="ru-RU"/>
        </w:rPr>
        <w:t xml:space="preserve"> </w:t>
      </w:r>
      <w:r w:rsidRPr="00F443C2">
        <w:rPr>
          <w:rFonts w:ascii="Times New Roman" w:eastAsia="Times New Roman" w:hAnsi="Times New Roman" w:cs="Times New Roman"/>
          <w:b/>
          <w:bCs/>
          <w:color w:val="000000"/>
          <w:sz w:val="24"/>
          <w:szCs w:val="24"/>
          <w:lang w:eastAsia="ru-RU"/>
        </w:rPr>
        <w:t>I</w:t>
      </w:r>
      <w:r w:rsidR="00381933">
        <w:rPr>
          <w:rFonts w:ascii="Times New Roman" w:eastAsia="Times New Roman" w:hAnsi="Times New Roman" w:cs="Times New Roman"/>
          <w:b/>
          <w:bCs/>
          <w:color w:val="000000"/>
          <w:sz w:val="24"/>
          <w:szCs w:val="24"/>
          <w:lang w:val="en-US" w:eastAsia="ru-RU"/>
        </w:rPr>
        <w:t>I</w:t>
      </w:r>
      <w:r w:rsidRPr="00F443C2">
        <w:rPr>
          <w:rFonts w:ascii="Times New Roman" w:eastAsia="Times New Roman" w:hAnsi="Times New Roman" w:cs="Times New Roman"/>
          <w:b/>
          <w:bCs/>
          <w:color w:val="000000"/>
          <w:sz w:val="24"/>
          <w:szCs w:val="24"/>
          <w:lang w:eastAsia="ru-RU"/>
        </w:rPr>
        <w:t>. Подг</w:t>
      </w:r>
      <w:r w:rsidR="00F07AE1">
        <w:rPr>
          <w:rFonts w:ascii="Times New Roman" w:eastAsia="Times New Roman" w:hAnsi="Times New Roman" w:cs="Times New Roman"/>
          <w:b/>
          <w:bCs/>
          <w:color w:val="000000"/>
          <w:sz w:val="24"/>
          <w:szCs w:val="24"/>
          <w:lang w:eastAsia="ru-RU"/>
        </w:rPr>
        <w:t>отовительный этап (сентябрь 2021</w:t>
      </w:r>
      <w:r w:rsidR="00C1797E">
        <w:rPr>
          <w:rFonts w:ascii="Times New Roman" w:eastAsia="Times New Roman" w:hAnsi="Times New Roman" w:cs="Times New Roman"/>
          <w:b/>
          <w:bCs/>
          <w:color w:val="000000"/>
          <w:sz w:val="24"/>
          <w:szCs w:val="24"/>
          <w:lang w:eastAsia="ru-RU"/>
        </w:rPr>
        <w:t xml:space="preserve"> – май 2022 г</w:t>
      </w:r>
      <w:r w:rsidRPr="00F443C2">
        <w:rPr>
          <w:rFonts w:ascii="Times New Roman" w:eastAsia="Times New Roman" w:hAnsi="Times New Roman" w:cs="Times New Roman"/>
          <w:b/>
          <w:bCs/>
          <w:color w:val="000000"/>
          <w:sz w:val="24"/>
          <w:szCs w:val="24"/>
          <w:lang w:eastAsia="ru-RU"/>
        </w:rPr>
        <w:t>г.)</w:t>
      </w:r>
    </w:p>
    <w:p w:rsidR="00F443C2" w:rsidRPr="00F443C2" w:rsidRDefault="00F443C2" w:rsidP="00F07AE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Постановка задач, определение сроков исполнения </w:t>
      </w:r>
      <w:r w:rsidR="00381933">
        <w:rPr>
          <w:rFonts w:ascii="Times New Roman" w:eastAsia="Times New Roman" w:hAnsi="Times New Roman" w:cs="Times New Roman"/>
          <w:color w:val="000000"/>
          <w:sz w:val="24"/>
          <w:szCs w:val="24"/>
          <w:lang w:eastAsia="ru-RU"/>
        </w:rPr>
        <w:t>мероприятий по проекту</w:t>
      </w:r>
      <w:r w:rsidR="00381933" w:rsidRPr="00BF5A48">
        <w:rPr>
          <w:rFonts w:ascii="Times New Roman" w:eastAsia="Times New Roman" w:hAnsi="Times New Roman" w:cs="Times New Roman"/>
          <w:color w:val="000000"/>
          <w:sz w:val="24"/>
          <w:szCs w:val="24"/>
          <w:lang w:eastAsia="ru-RU"/>
        </w:rPr>
        <w:t>;</w:t>
      </w:r>
    </w:p>
    <w:p w:rsidR="00F443C2" w:rsidRPr="00F443C2" w:rsidRDefault="0053484C" w:rsidP="00F07AE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футбольных</w:t>
      </w:r>
      <w:r w:rsidR="00C1797E">
        <w:rPr>
          <w:rFonts w:ascii="Times New Roman" w:eastAsia="Times New Roman" w:hAnsi="Times New Roman" w:cs="Times New Roman"/>
          <w:color w:val="000000"/>
          <w:sz w:val="24"/>
          <w:szCs w:val="24"/>
          <w:lang w:eastAsia="ru-RU"/>
        </w:rPr>
        <w:t xml:space="preserve"> клубов в школах.</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w:t>
      </w:r>
      <w:r w:rsidR="00C1797E">
        <w:rPr>
          <w:rFonts w:ascii="Times New Roman" w:eastAsia="Times New Roman" w:hAnsi="Times New Roman" w:cs="Times New Roman"/>
          <w:b/>
          <w:bCs/>
          <w:color w:val="000000"/>
          <w:sz w:val="24"/>
          <w:szCs w:val="24"/>
          <w:lang w:eastAsia="ru-RU"/>
        </w:rPr>
        <w:t>II</w:t>
      </w:r>
      <w:r w:rsidR="00C1797E">
        <w:rPr>
          <w:rFonts w:ascii="Times New Roman" w:eastAsia="Times New Roman" w:hAnsi="Times New Roman" w:cs="Times New Roman"/>
          <w:b/>
          <w:bCs/>
          <w:color w:val="000000"/>
          <w:sz w:val="24"/>
          <w:szCs w:val="24"/>
          <w:lang w:val="en-US" w:eastAsia="ru-RU"/>
        </w:rPr>
        <w:t>I</w:t>
      </w:r>
      <w:r w:rsidR="00C1797E">
        <w:rPr>
          <w:rFonts w:ascii="Times New Roman" w:eastAsia="Times New Roman" w:hAnsi="Times New Roman" w:cs="Times New Roman"/>
          <w:b/>
          <w:bCs/>
          <w:color w:val="000000"/>
          <w:sz w:val="24"/>
          <w:szCs w:val="24"/>
          <w:lang w:eastAsia="ru-RU"/>
        </w:rPr>
        <w:t>. Основной этап (сентябрь 2021</w:t>
      </w:r>
      <w:r w:rsidR="00F07AE1">
        <w:rPr>
          <w:rFonts w:ascii="Times New Roman" w:eastAsia="Times New Roman" w:hAnsi="Times New Roman" w:cs="Times New Roman"/>
          <w:b/>
          <w:bCs/>
          <w:color w:val="000000"/>
          <w:sz w:val="24"/>
          <w:szCs w:val="24"/>
          <w:lang w:eastAsia="ru-RU"/>
        </w:rPr>
        <w:t xml:space="preserve"> - май  2024</w:t>
      </w:r>
      <w:r w:rsidR="00C1797E">
        <w:rPr>
          <w:rFonts w:ascii="Times New Roman" w:eastAsia="Times New Roman" w:hAnsi="Times New Roman" w:cs="Times New Roman"/>
          <w:b/>
          <w:bCs/>
          <w:color w:val="000000"/>
          <w:sz w:val="24"/>
          <w:szCs w:val="24"/>
          <w:lang w:eastAsia="ru-RU"/>
        </w:rPr>
        <w:t xml:space="preserve"> г</w:t>
      </w:r>
      <w:r w:rsidRPr="00F443C2">
        <w:rPr>
          <w:rFonts w:ascii="Times New Roman" w:eastAsia="Times New Roman" w:hAnsi="Times New Roman" w:cs="Times New Roman"/>
          <w:b/>
          <w:bCs/>
          <w:color w:val="000000"/>
          <w:sz w:val="24"/>
          <w:szCs w:val="24"/>
          <w:lang w:eastAsia="ru-RU"/>
        </w:rPr>
        <w:t>г.)</w:t>
      </w:r>
    </w:p>
    <w:p w:rsidR="00F443C2" w:rsidRDefault="00C1797E" w:rsidP="00F07AE1">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районной школьной футбольной лиги</w:t>
      </w:r>
      <w:r w:rsidRPr="00C1797E">
        <w:rPr>
          <w:rFonts w:ascii="Times New Roman" w:eastAsia="Times New Roman" w:hAnsi="Times New Roman" w:cs="Times New Roman"/>
          <w:color w:val="000000"/>
          <w:sz w:val="24"/>
          <w:szCs w:val="24"/>
          <w:lang w:eastAsia="ru-RU"/>
        </w:rPr>
        <w:t>;</w:t>
      </w:r>
    </w:p>
    <w:p w:rsidR="00381933" w:rsidRPr="00F443C2" w:rsidRDefault="00C1797E" w:rsidP="00F07AE1">
      <w:pPr>
        <w:numPr>
          <w:ilvl w:val="0"/>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Участие в соревнованиях районной школьной футбольной лиги</w:t>
      </w:r>
      <w:r w:rsidRPr="00C1797E">
        <w:rPr>
          <w:rFonts w:ascii="Times New Roman" w:eastAsia="Times New Roman" w:hAnsi="Times New Roman" w:cs="Times New Roman"/>
          <w:color w:val="000000"/>
          <w:sz w:val="24"/>
          <w:szCs w:val="24"/>
          <w:lang w:eastAsia="ru-RU"/>
        </w:rPr>
        <w:t>;</w:t>
      </w:r>
    </w:p>
    <w:p w:rsidR="00F443C2" w:rsidRPr="00F443C2" w:rsidRDefault="00F443C2" w:rsidP="00F07AE1">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w:t>
      </w:r>
      <w:r w:rsidR="00C1797E">
        <w:rPr>
          <w:rFonts w:ascii="Times New Roman" w:eastAsia="Times New Roman" w:hAnsi="Times New Roman" w:cs="Times New Roman"/>
          <w:b/>
          <w:bCs/>
          <w:color w:val="000000"/>
          <w:sz w:val="24"/>
          <w:szCs w:val="24"/>
          <w:lang w:eastAsia="ru-RU"/>
        </w:rPr>
        <w:t>I</w:t>
      </w:r>
      <w:r w:rsidR="00C1797E">
        <w:rPr>
          <w:rFonts w:ascii="Times New Roman" w:eastAsia="Times New Roman" w:hAnsi="Times New Roman" w:cs="Times New Roman"/>
          <w:b/>
          <w:bCs/>
          <w:color w:val="000000"/>
          <w:sz w:val="24"/>
          <w:szCs w:val="24"/>
          <w:lang w:val="en-US" w:eastAsia="ru-RU"/>
        </w:rPr>
        <w:t>V</w:t>
      </w:r>
      <w:r w:rsidRPr="00F443C2">
        <w:rPr>
          <w:rFonts w:ascii="Times New Roman" w:eastAsia="Times New Roman" w:hAnsi="Times New Roman" w:cs="Times New Roman"/>
          <w:b/>
          <w:bCs/>
          <w:color w:val="000000"/>
          <w:sz w:val="24"/>
          <w:szCs w:val="24"/>
          <w:lang w:eastAsia="ru-RU"/>
        </w:rPr>
        <w:t>. Завершающий </w:t>
      </w:r>
      <w:r w:rsidRPr="00F443C2">
        <w:rPr>
          <w:rFonts w:ascii="Times New Roman" w:eastAsia="Times New Roman" w:hAnsi="Times New Roman" w:cs="Times New Roman"/>
          <w:i/>
          <w:iCs/>
          <w:color w:val="000000"/>
          <w:sz w:val="24"/>
          <w:szCs w:val="24"/>
          <w:lang w:eastAsia="ru-RU"/>
        </w:rPr>
        <w:t>  </w:t>
      </w:r>
      <w:r w:rsidR="009E6A43">
        <w:rPr>
          <w:rFonts w:ascii="Times New Roman" w:eastAsia="Times New Roman" w:hAnsi="Times New Roman" w:cs="Times New Roman"/>
          <w:b/>
          <w:bCs/>
          <w:color w:val="000000"/>
          <w:sz w:val="24"/>
          <w:szCs w:val="24"/>
          <w:lang w:eastAsia="ru-RU"/>
        </w:rPr>
        <w:t>этап</w:t>
      </w:r>
      <w:r w:rsidR="00F07AE1">
        <w:rPr>
          <w:rFonts w:ascii="Times New Roman" w:eastAsia="Times New Roman" w:hAnsi="Times New Roman" w:cs="Times New Roman"/>
          <w:b/>
          <w:bCs/>
          <w:color w:val="000000"/>
          <w:sz w:val="24"/>
          <w:szCs w:val="24"/>
          <w:lang w:eastAsia="ru-RU"/>
        </w:rPr>
        <w:t xml:space="preserve"> (май 2024</w:t>
      </w:r>
      <w:r w:rsidR="00C1797E">
        <w:rPr>
          <w:rFonts w:ascii="Times New Roman" w:eastAsia="Times New Roman" w:hAnsi="Times New Roman" w:cs="Times New Roman"/>
          <w:b/>
          <w:bCs/>
          <w:color w:val="000000"/>
          <w:sz w:val="24"/>
          <w:szCs w:val="24"/>
          <w:lang w:eastAsia="ru-RU"/>
        </w:rPr>
        <w:t xml:space="preserve"> </w:t>
      </w:r>
      <w:r w:rsidR="009E6A43">
        <w:rPr>
          <w:rFonts w:ascii="Times New Roman" w:eastAsia="Times New Roman" w:hAnsi="Times New Roman" w:cs="Times New Roman"/>
          <w:b/>
          <w:bCs/>
          <w:color w:val="000000"/>
          <w:sz w:val="24"/>
          <w:szCs w:val="24"/>
          <w:lang w:eastAsia="ru-RU"/>
        </w:rPr>
        <w:t>г.</w:t>
      </w:r>
      <w:r w:rsidR="00C1797E">
        <w:rPr>
          <w:rFonts w:ascii="Times New Roman" w:eastAsia="Times New Roman" w:hAnsi="Times New Roman" w:cs="Times New Roman"/>
          <w:b/>
          <w:bCs/>
          <w:color w:val="000000"/>
          <w:sz w:val="24"/>
          <w:szCs w:val="24"/>
          <w:lang w:eastAsia="ru-RU"/>
        </w:rPr>
        <w:t>)</w:t>
      </w:r>
    </w:p>
    <w:p w:rsidR="00F443C2" w:rsidRPr="00F443C2" w:rsidRDefault="00F443C2" w:rsidP="00F07AE1">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Мониторинг результативн</w:t>
      </w:r>
      <w:r w:rsidR="00F07AE1">
        <w:rPr>
          <w:rFonts w:ascii="Times New Roman" w:eastAsia="Times New Roman" w:hAnsi="Times New Roman" w:cs="Times New Roman"/>
          <w:color w:val="000000"/>
          <w:sz w:val="24"/>
          <w:szCs w:val="24"/>
          <w:lang w:eastAsia="ru-RU"/>
        </w:rPr>
        <w:t>ости участия в турнирах по мини-</w:t>
      </w:r>
      <w:r w:rsidRPr="00F443C2">
        <w:rPr>
          <w:rFonts w:ascii="Times New Roman" w:eastAsia="Times New Roman" w:hAnsi="Times New Roman" w:cs="Times New Roman"/>
          <w:color w:val="000000"/>
          <w:sz w:val="24"/>
          <w:szCs w:val="24"/>
          <w:lang w:eastAsia="ru-RU"/>
        </w:rPr>
        <w:t>футболу.</w:t>
      </w:r>
    </w:p>
    <w:p w:rsidR="00F443C2" w:rsidRPr="00F443C2" w:rsidRDefault="00F443C2" w:rsidP="00F07AE1">
      <w:pPr>
        <w:numPr>
          <w:ilvl w:val="0"/>
          <w:numId w:val="10"/>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Изучение мнения обучающихся и их родителей уд</w:t>
      </w:r>
      <w:r w:rsidR="00F07AE1">
        <w:rPr>
          <w:rFonts w:ascii="Times New Roman" w:eastAsia="Times New Roman" w:hAnsi="Times New Roman" w:cs="Times New Roman"/>
          <w:color w:val="000000"/>
          <w:sz w:val="24"/>
          <w:szCs w:val="24"/>
          <w:lang w:eastAsia="ru-RU"/>
        </w:rPr>
        <w:t xml:space="preserve">овлетворенностью занятий мини - </w:t>
      </w:r>
      <w:r w:rsidR="00C1797E">
        <w:rPr>
          <w:rFonts w:ascii="Times New Roman" w:eastAsia="Times New Roman" w:hAnsi="Times New Roman" w:cs="Times New Roman"/>
          <w:color w:val="000000"/>
          <w:sz w:val="24"/>
          <w:szCs w:val="24"/>
          <w:lang w:eastAsia="ru-RU"/>
        </w:rPr>
        <w:t>футболом в образовательных учреждениях</w:t>
      </w:r>
      <w:r w:rsidRPr="00F443C2">
        <w:rPr>
          <w:rFonts w:ascii="Times New Roman" w:eastAsia="Times New Roman" w:hAnsi="Times New Roman" w:cs="Times New Roman"/>
          <w:color w:val="000000"/>
          <w:sz w:val="24"/>
          <w:szCs w:val="24"/>
          <w:lang w:eastAsia="ru-RU"/>
        </w:rPr>
        <w:t>.</w:t>
      </w: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СИСТЕМА МЕРОПРИЯТИЙ ПРОЕКТА (КАЛЕНДАРНЫЙ ПЛАН)</w:t>
      </w: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574"/>
        <w:gridCol w:w="118"/>
        <w:gridCol w:w="3600"/>
        <w:gridCol w:w="2520"/>
        <w:gridCol w:w="2758"/>
      </w:tblGrid>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w:t>
            </w:r>
          </w:p>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proofErr w:type="gramStart"/>
            <w:r w:rsidRPr="00F443C2">
              <w:rPr>
                <w:rFonts w:ascii="Times New Roman" w:eastAsia="Times New Roman" w:hAnsi="Times New Roman" w:cs="Times New Roman"/>
                <w:b/>
                <w:bCs/>
                <w:color w:val="000000"/>
                <w:sz w:val="24"/>
                <w:szCs w:val="24"/>
                <w:lang w:eastAsia="ru-RU"/>
              </w:rPr>
              <w:t>п</w:t>
            </w:r>
            <w:proofErr w:type="gramEnd"/>
            <w:r w:rsidRPr="00F443C2">
              <w:rPr>
                <w:rFonts w:ascii="Times New Roman" w:eastAsia="Times New Roman" w:hAnsi="Times New Roman" w:cs="Times New Roman"/>
                <w:b/>
                <w:bCs/>
                <w:color w:val="000000"/>
                <w:sz w:val="24"/>
                <w:szCs w:val="24"/>
                <w:lang w:eastAsia="ru-RU"/>
              </w:rPr>
              <w:t>/п</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Наименование мероприятий</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Сроки</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Ответственный</w:t>
            </w:r>
          </w:p>
        </w:tc>
      </w:tr>
      <w:tr w:rsidR="00F443C2" w:rsidRPr="00F443C2" w:rsidTr="007F7493">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I ЭТАП. ПОДГОТОВИТЕЛЬНЫЙ</w:t>
            </w:r>
          </w:p>
        </w:tc>
      </w:tr>
      <w:tr w:rsidR="00F443C2" w:rsidRPr="00F443C2" w:rsidTr="007F7493">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1.Организационные мероприятия</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1</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Рассмотрение вопроса о создании проекта на заседании </w:t>
            </w:r>
            <w:r w:rsidR="00482B0E">
              <w:rPr>
                <w:rFonts w:ascii="Times New Roman" w:eastAsia="Times New Roman" w:hAnsi="Times New Roman" w:cs="Times New Roman"/>
                <w:color w:val="000000"/>
                <w:sz w:val="24"/>
                <w:szCs w:val="24"/>
                <w:lang w:eastAsia="ru-RU"/>
              </w:rPr>
              <w:t>Р</w:t>
            </w:r>
            <w:r w:rsidRPr="00F443C2">
              <w:rPr>
                <w:rFonts w:ascii="Times New Roman" w:eastAsia="Times New Roman" w:hAnsi="Times New Roman" w:cs="Times New Roman"/>
                <w:color w:val="000000"/>
                <w:sz w:val="24"/>
                <w:szCs w:val="24"/>
                <w:lang w:eastAsia="ru-RU"/>
              </w:rPr>
              <w:t>МО учителей физи</w:t>
            </w:r>
            <w:r w:rsidR="00482B0E">
              <w:rPr>
                <w:rFonts w:ascii="Times New Roman" w:eastAsia="Times New Roman" w:hAnsi="Times New Roman" w:cs="Times New Roman"/>
                <w:color w:val="000000"/>
                <w:sz w:val="24"/>
                <w:szCs w:val="24"/>
                <w:lang w:eastAsia="ru-RU"/>
              </w:rPr>
              <w:t>ческой культуры</w:t>
            </w:r>
            <w:r w:rsidR="002B50C8">
              <w:rPr>
                <w:rFonts w:ascii="Times New Roman" w:eastAsia="Times New Roman" w:hAnsi="Times New Roman" w:cs="Times New Roman"/>
                <w:color w:val="000000"/>
                <w:sz w:val="24"/>
                <w:szCs w:val="24"/>
                <w:lang w:eastAsia="ru-RU"/>
              </w:rPr>
              <w:t>.</w:t>
            </w:r>
            <w:r w:rsidR="00482B0E">
              <w:rPr>
                <w:rFonts w:ascii="Times New Roman" w:eastAsia="Times New Roman" w:hAnsi="Times New Roman" w:cs="Times New Roman"/>
                <w:color w:val="000000"/>
                <w:sz w:val="24"/>
                <w:szCs w:val="24"/>
                <w:lang w:eastAsia="ru-RU"/>
              </w:rPr>
              <w:t xml:space="preserve"> </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482B0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 2021</w:t>
            </w:r>
            <w:r w:rsidR="00F443C2" w:rsidRPr="00F443C2">
              <w:rPr>
                <w:rFonts w:ascii="Times New Roman" w:eastAsia="Times New Roman" w:hAnsi="Times New Roman" w:cs="Times New Roman"/>
                <w:color w:val="000000"/>
                <w:sz w:val="24"/>
                <w:szCs w:val="24"/>
                <w:lang w:eastAsia="ru-RU"/>
              </w:rPr>
              <w:t>г.</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2B50C8" w:rsidRDefault="00482B0E" w:rsidP="002B50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РМО учителей физической культуры Константинов А.В</w:t>
            </w:r>
            <w:r w:rsidR="00F443C2" w:rsidRPr="00F443C2">
              <w:rPr>
                <w:rFonts w:ascii="Times New Roman" w:eastAsia="Times New Roman" w:hAnsi="Times New Roman" w:cs="Times New Roman"/>
                <w:color w:val="000000"/>
                <w:sz w:val="24"/>
                <w:szCs w:val="24"/>
                <w:lang w:eastAsia="ru-RU"/>
              </w:rPr>
              <w:t>.;</w:t>
            </w:r>
            <w:r w:rsidR="002B50C8">
              <w:rPr>
                <w:rFonts w:ascii="Times New Roman" w:eastAsia="Times New Roman" w:hAnsi="Times New Roman" w:cs="Times New Roman"/>
                <w:color w:val="000000"/>
                <w:sz w:val="24"/>
                <w:szCs w:val="24"/>
                <w:lang w:eastAsia="ru-RU"/>
              </w:rPr>
              <w:t xml:space="preserve"> </w:t>
            </w:r>
            <w:r w:rsidR="00FD2BF1">
              <w:rPr>
                <w:rFonts w:ascii="Times New Roman" w:eastAsia="Times New Roman" w:hAnsi="Times New Roman" w:cs="Times New Roman"/>
                <w:color w:val="000000"/>
                <w:sz w:val="24"/>
                <w:szCs w:val="24"/>
                <w:lang w:eastAsia="ru-RU"/>
              </w:rPr>
              <w:t>Тренер-преподаватель МБУ ДО «Т</w:t>
            </w:r>
            <w:r>
              <w:rPr>
                <w:rFonts w:ascii="Times New Roman" w:eastAsia="Times New Roman" w:hAnsi="Times New Roman" w:cs="Times New Roman"/>
                <w:color w:val="000000"/>
                <w:sz w:val="24"/>
                <w:szCs w:val="24"/>
                <w:lang w:eastAsia="ru-RU"/>
              </w:rPr>
              <w:t>СШ» по мини-футболу</w:t>
            </w:r>
            <w:r w:rsidR="002B50C8">
              <w:rPr>
                <w:rFonts w:ascii="Times New Roman" w:eastAsia="Times New Roman" w:hAnsi="Times New Roman" w:cs="Times New Roman"/>
                <w:color w:val="000000"/>
                <w:sz w:val="24"/>
                <w:szCs w:val="24"/>
                <w:lang w:eastAsia="ru-RU"/>
              </w:rPr>
              <w:t xml:space="preserve"> </w:t>
            </w:r>
            <w:proofErr w:type="spellStart"/>
            <w:r w:rsidR="002B50C8">
              <w:rPr>
                <w:rFonts w:ascii="Times New Roman" w:eastAsia="Times New Roman" w:hAnsi="Times New Roman" w:cs="Times New Roman"/>
                <w:color w:val="000000"/>
                <w:sz w:val="24"/>
                <w:szCs w:val="24"/>
                <w:lang w:eastAsia="ru-RU"/>
              </w:rPr>
              <w:t>Пыкин</w:t>
            </w:r>
            <w:proofErr w:type="spellEnd"/>
            <w:r w:rsidR="002B50C8">
              <w:rPr>
                <w:rFonts w:ascii="Times New Roman" w:eastAsia="Times New Roman" w:hAnsi="Times New Roman" w:cs="Times New Roman"/>
                <w:color w:val="000000"/>
                <w:sz w:val="24"/>
                <w:szCs w:val="24"/>
                <w:lang w:eastAsia="ru-RU"/>
              </w:rPr>
              <w:t xml:space="preserve"> В.Н.</w:t>
            </w:r>
            <w:r w:rsidR="002B50C8" w:rsidRPr="002B50C8">
              <w:rPr>
                <w:rFonts w:ascii="Times New Roman" w:eastAsia="Times New Roman" w:hAnsi="Times New Roman" w:cs="Times New Roman"/>
                <w:color w:val="000000"/>
                <w:sz w:val="24"/>
                <w:szCs w:val="24"/>
                <w:lang w:eastAsia="ru-RU"/>
              </w:rPr>
              <w:t>,</w:t>
            </w:r>
          </w:p>
          <w:p w:rsidR="002B50C8" w:rsidRDefault="00FD2BF1" w:rsidP="002B50C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 МБУ ДО «Т</w:t>
            </w:r>
            <w:r w:rsidR="002B50C8">
              <w:rPr>
                <w:rFonts w:ascii="Times New Roman" w:eastAsia="Times New Roman" w:hAnsi="Times New Roman" w:cs="Times New Roman"/>
                <w:color w:val="000000"/>
                <w:sz w:val="24"/>
                <w:szCs w:val="24"/>
                <w:lang w:eastAsia="ru-RU"/>
              </w:rPr>
              <w:t>СШ»</w:t>
            </w:r>
            <w:r w:rsidR="002B50C8" w:rsidRPr="002B50C8">
              <w:rPr>
                <w:rFonts w:ascii="Times New Roman" w:eastAsia="Times New Roman" w:hAnsi="Times New Roman" w:cs="Times New Roman"/>
                <w:color w:val="000000"/>
                <w:sz w:val="24"/>
                <w:szCs w:val="24"/>
                <w:lang w:eastAsia="ru-RU"/>
              </w:rPr>
              <w:t>,</w:t>
            </w:r>
            <w:r w:rsidR="002B50C8">
              <w:rPr>
                <w:rFonts w:ascii="Times New Roman" w:eastAsia="Times New Roman" w:hAnsi="Times New Roman" w:cs="Times New Roman"/>
                <w:color w:val="000000"/>
                <w:sz w:val="24"/>
                <w:szCs w:val="24"/>
                <w:lang w:eastAsia="ru-RU"/>
              </w:rPr>
              <w:t xml:space="preserve"> </w:t>
            </w:r>
          </w:p>
          <w:p w:rsidR="002B50C8" w:rsidRPr="002B50C8" w:rsidRDefault="002B50C8" w:rsidP="002B50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Калашников С.Л.</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2B50C8">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Согласовани</w:t>
            </w:r>
            <w:r w:rsidR="00DF1E28">
              <w:rPr>
                <w:rFonts w:ascii="Times New Roman" w:eastAsia="Times New Roman" w:hAnsi="Times New Roman" w:cs="Times New Roman"/>
                <w:color w:val="000000"/>
                <w:sz w:val="24"/>
                <w:szCs w:val="24"/>
                <w:lang w:eastAsia="ru-RU"/>
              </w:rPr>
              <w:t>е создания проекта «Спортивный клуб в каждой школе</w:t>
            </w:r>
            <w:r w:rsidRPr="00F443C2">
              <w:rPr>
                <w:rFonts w:ascii="Times New Roman" w:eastAsia="Times New Roman" w:hAnsi="Times New Roman" w:cs="Times New Roman"/>
                <w:color w:val="000000"/>
                <w:sz w:val="24"/>
                <w:szCs w:val="24"/>
                <w:lang w:eastAsia="ru-RU"/>
              </w:rPr>
              <w:t xml:space="preserve">» с </w:t>
            </w:r>
            <w:r w:rsidR="002B50C8">
              <w:rPr>
                <w:rFonts w:ascii="Times New Roman" w:eastAsia="Times New Roman" w:hAnsi="Times New Roman" w:cs="Times New Roman"/>
                <w:color w:val="000000"/>
                <w:sz w:val="24"/>
                <w:szCs w:val="24"/>
                <w:lang w:eastAsia="ru-RU"/>
              </w:rPr>
              <w:t>начальником МКУ Управление образования МО «</w:t>
            </w:r>
            <w:proofErr w:type="spellStart"/>
            <w:r w:rsidR="002B50C8">
              <w:rPr>
                <w:rFonts w:ascii="Times New Roman" w:eastAsia="Times New Roman" w:hAnsi="Times New Roman" w:cs="Times New Roman"/>
                <w:color w:val="000000"/>
                <w:sz w:val="24"/>
                <w:szCs w:val="24"/>
                <w:lang w:eastAsia="ru-RU"/>
              </w:rPr>
              <w:t>Тарбагатайский</w:t>
            </w:r>
            <w:proofErr w:type="spellEnd"/>
            <w:r w:rsidR="002B50C8">
              <w:rPr>
                <w:rFonts w:ascii="Times New Roman" w:eastAsia="Times New Roman" w:hAnsi="Times New Roman" w:cs="Times New Roman"/>
                <w:color w:val="000000"/>
                <w:sz w:val="24"/>
                <w:szCs w:val="24"/>
                <w:lang w:eastAsia="ru-RU"/>
              </w:rPr>
              <w:t xml:space="preserve"> район».</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2B50C8"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 2021</w:t>
            </w:r>
            <w:r w:rsidR="00F443C2" w:rsidRPr="00F443C2">
              <w:rPr>
                <w:rFonts w:ascii="Times New Roman" w:eastAsia="Times New Roman" w:hAnsi="Times New Roman" w:cs="Times New Roman"/>
                <w:color w:val="000000"/>
                <w:sz w:val="24"/>
                <w:szCs w:val="24"/>
                <w:lang w:eastAsia="ru-RU"/>
              </w:rPr>
              <w:t>г.</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B50C8" w:rsidRDefault="00FD2BF1" w:rsidP="002B50C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Тренер-преподаватель МБУ ДО «Т</w:t>
            </w:r>
            <w:r w:rsidR="002B50C8">
              <w:rPr>
                <w:rFonts w:ascii="Times New Roman" w:eastAsia="Times New Roman" w:hAnsi="Times New Roman" w:cs="Times New Roman"/>
                <w:color w:val="000000"/>
                <w:sz w:val="24"/>
                <w:szCs w:val="24"/>
                <w:lang w:eastAsia="ru-RU"/>
              </w:rPr>
              <w:t xml:space="preserve">СШ» по мини-футболу </w:t>
            </w:r>
          </w:p>
          <w:p w:rsidR="00F443C2" w:rsidRPr="00F443C2" w:rsidRDefault="002B50C8" w:rsidP="00F443C2">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3</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Создание оргкомитета проекта по разработке программы проведе</w:t>
            </w:r>
            <w:r w:rsidR="00FD2BF1">
              <w:rPr>
                <w:rFonts w:ascii="Times New Roman" w:eastAsia="Times New Roman" w:hAnsi="Times New Roman" w:cs="Times New Roman"/>
                <w:color w:val="000000"/>
                <w:sz w:val="24"/>
                <w:szCs w:val="24"/>
                <w:lang w:eastAsia="ru-RU"/>
              </w:rPr>
              <w:t>ния проекта «Футбольный</w:t>
            </w:r>
            <w:r w:rsidR="00DF1E28">
              <w:rPr>
                <w:rFonts w:ascii="Times New Roman" w:eastAsia="Times New Roman" w:hAnsi="Times New Roman" w:cs="Times New Roman"/>
                <w:color w:val="000000"/>
                <w:sz w:val="24"/>
                <w:szCs w:val="24"/>
                <w:lang w:eastAsia="ru-RU"/>
              </w:rPr>
              <w:t xml:space="preserve"> клуб в каждой школе</w:t>
            </w:r>
            <w:r w:rsidRPr="00F443C2">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C1797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w:t>
            </w:r>
            <w:r w:rsidR="002B50C8">
              <w:rPr>
                <w:rFonts w:ascii="Times New Roman" w:eastAsia="Times New Roman" w:hAnsi="Times New Roman" w:cs="Times New Roman"/>
                <w:color w:val="000000"/>
                <w:sz w:val="24"/>
                <w:szCs w:val="24"/>
                <w:lang w:eastAsia="ru-RU"/>
              </w:rPr>
              <w:t xml:space="preserve"> 2021</w:t>
            </w:r>
            <w:r w:rsidR="00F443C2" w:rsidRPr="00F443C2">
              <w:rPr>
                <w:rFonts w:ascii="Times New Roman" w:eastAsia="Times New Roman" w:hAnsi="Times New Roman" w:cs="Times New Roman"/>
                <w:color w:val="000000"/>
                <w:sz w:val="24"/>
                <w:szCs w:val="24"/>
                <w:lang w:eastAsia="ru-RU"/>
              </w:rPr>
              <w:t>г.</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Рук</w:t>
            </w:r>
            <w:r w:rsidR="002B50C8">
              <w:rPr>
                <w:rFonts w:ascii="Times New Roman" w:eastAsia="Times New Roman" w:hAnsi="Times New Roman" w:cs="Times New Roman"/>
                <w:color w:val="000000"/>
                <w:sz w:val="24"/>
                <w:szCs w:val="24"/>
                <w:lang w:eastAsia="ru-RU"/>
              </w:rPr>
              <w:t>оводитель проекта Калашников С.Л.</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4</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F1E28" w:rsidP="002B50C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Назначение ответственных лиц за работу спортивного клуба в каждой школе.</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2B50C8"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 2021</w:t>
            </w:r>
            <w:r w:rsidR="00F443C2" w:rsidRPr="00F443C2">
              <w:rPr>
                <w:rFonts w:ascii="Times New Roman" w:eastAsia="Times New Roman" w:hAnsi="Times New Roman" w:cs="Times New Roman"/>
                <w:color w:val="000000"/>
                <w:sz w:val="24"/>
                <w:szCs w:val="24"/>
                <w:lang w:eastAsia="ru-RU"/>
              </w:rPr>
              <w:t>г.</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2B50C8"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Директора общеобразовательных учреждений</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5</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DF1E28">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Информирование родителей и согласие родителей на посещение </w:t>
            </w:r>
            <w:r w:rsidR="00FD2BF1">
              <w:rPr>
                <w:rFonts w:ascii="Times New Roman" w:eastAsia="Times New Roman" w:hAnsi="Times New Roman" w:cs="Times New Roman"/>
                <w:color w:val="000000"/>
                <w:sz w:val="24"/>
                <w:szCs w:val="24"/>
                <w:lang w:eastAsia="ru-RU"/>
              </w:rPr>
              <w:t>Футбольного</w:t>
            </w:r>
            <w:r w:rsidR="00DF1E28">
              <w:rPr>
                <w:rFonts w:ascii="Times New Roman" w:eastAsia="Times New Roman" w:hAnsi="Times New Roman" w:cs="Times New Roman"/>
                <w:color w:val="000000"/>
                <w:sz w:val="24"/>
                <w:szCs w:val="24"/>
                <w:lang w:eastAsia="ru-RU"/>
              </w:rPr>
              <w:t xml:space="preserve"> клуба.</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55093B"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 2021</w:t>
            </w:r>
            <w:r w:rsidR="00F443C2" w:rsidRPr="00F443C2">
              <w:rPr>
                <w:rFonts w:ascii="Times New Roman" w:eastAsia="Times New Roman" w:hAnsi="Times New Roman" w:cs="Times New Roman"/>
                <w:color w:val="000000"/>
                <w:sz w:val="24"/>
                <w:szCs w:val="24"/>
                <w:lang w:eastAsia="ru-RU"/>
              </w:rPr>
              <w:t>г.</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Классные руководители;</w:t>
            </w:r>
          </w:p>
          <w:p w:rsidR="00F443C2" w:rsidRPr="00F443C2" w:rsidRDefault="0055093B"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 физической культуры общеобразовательных учреждений</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6</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DF1E28">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Набор обучающихся и комплектование групп. Составление расписания </w:t>
            </w:r>
            <w:r w:rsidR="00FD2BF1">
              <w:rPr>
                <w:rFonts w:ascii="Times New Roman" w:eastAsia="Times New Roman" w:hAnsi="Times New Roman" w:cs="Times New Roman"/>
                <w:color w:val="000000"/>
                <w:sz w:val="24"/>
                <w:szCs w:val="24"/>
                <w:lang w:eastAsia="ru-RU"/>
              </w:rPr>
              <w:t>работы футбольного</w:t>
            </w:r>
            <w:r w:rsidR="00DF1E28">
              <w:rPr>
                <w:rFonts w:ascii="Times New Roman" w:eastAsia="Times New Roman" w:hAnsi="Times New Roman" w:cs="Times New Roman"/>
                <w:color w:val="000000"/>
                <w:sz w:val="24"/>
                <w:szCs w:val="24"/>
                <w:lang w:eastAsia="ru-RU"/>
              </w:rPr>
              <w:t xml:space="preserve"> клуба. </w:t>
            </w:r>
            <w:r w:rsidRPr="00F443C2">
              <w:rPr>
                <w:rFonts w:ascii="Times New Roman" w:eastAsia="Times New Roman" w:hAnsi="Times New Roman" w:cs="Times New Roman"/>
                <w:color w:val="000000"/>
                <w:sz w:val="24"/>
                <w:szCs w:val="24"/>
                <w:lang w:eastAsia="ru-RU"/>
              </w:rPr>
              <w:t>Знакомство родителей с образовательной программой.</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55093B"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Сентябрь 2021</w:t>
            </w:r>
            <w:r w:rsidR="00F443C2" w:rsidRPr="00F443C2">
              <w:rPr>
                <w:rFonts w:ascii="Times New Roman" w:eastAsia="Times New Roman" w:hAnsi="Times New Roman" w:cs="Times New Roman"/>
                <w:color w:val="000000"/>
                <w:sz w:val="24"/>
                <w:szCs w:val="24"/>
                <w:lang w:eastAsia="ru-RU"/>
              </w:rPr>
              <w:t>г.</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55093B"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 физической культуры общеобразовательных учреждений</w:t>
            </w:r>
          </w:p>
        </w:tc>
      </w:tr>
      <w:tr w:rsidR="00C1797E"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1797E" w:rsidRPr="00F443C2" w:rsidRDefault="00C1797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1797E" w:rsidRPr="00F443C2" w:rsidRDefault="00C1797E" w:rsidP="00DF1E2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документации (нормативно-пр</w:t>
            </w:r>
            <w:r w:rsidR="00FD2BF1">
              <w:rPr>
                <w:rFonts w:ascii="Times New Roman" w:eastAsia="Times New Roman" w:hAnsi="Times New Roman" w:cs="Times New Roman"/>
                <w:color w:val="000000"/>
                <w:sz w:val="24"/>
                <w:szCs w:val="24"/>
                <w:lang w:eastAsia="ru-RU"/>
              </w:rPr>
              <w:t>авового обеспечения) футбольного</w:t>
            </w:r>
            <w:r>
              <w:rPr>
                <w:rFonts w:ascii="Times New Roman" w:eastAsia="Times New Roman" w:hAnsi="Times New Roman" w:cs="Times New Roman"/>
                <w:color w:val="000000"/>
                <w:sz w:val="24"/>
                <w:szCs w:val="24"/>
                <w:lang w:eastAsia="ru-RU"/>
              </w:rPr>
              <w:t xml:space="preserve"> клуба.</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1797E" w:rsidRDefault="00C1797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Октябрь-ноябрь 2021г.</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C1797E" w:rsidRDefault="00C1797E" w:rsidP="00C1797E">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r w:rsidRPr="0055093B">
              <w:rPr>
                <w:rFonts w:ascii="Times New Roman" w:eastAsia="Times New Roman" w:hAnsi="Times New Roman" w:cs="Times New Roman"/>
                <w:color w:val="000000"/>
                <w:sz w:val="24"/>
                <w:szCs w:val="24"/>
                <w:lang w:eastAsia="ru-RU"/>
              </w:rPr>
              <w:t>;</w:t>
            </w:r>
          </w:p>
          <w:p w:rsidR="00C1797E" w:rsidRDefault="00C1797E" w:rsidP="00C179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Руководители общеобразовательных школ.</w:t>
            </w:r>
          </w:p>
        </w:tc>
      </w:tr>
      <w:tr w:rsidR="007F7493"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F7493" w:rsidRDefault="007F7493"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F7493" w:rsidRDefault="007F7493" w:rsidP="00DF1E28">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Оформление инф</w:t>
            </w:r>
            <w:r w:rsidR="00FD2BF1">
              <w:rPr>
                <w:rFonts w:ascii="Times New Roman" w:eastAsia="Times New Roman" w:hAnsi="Times New Roman" w:cs="Times New Roman"/>
                <w:color w:val="000000"/>
                <w:sz w:val="24"/>
                <w:szCs w:val="24"/>
                <w:lang w:eastAsia="ru-RU"/>
              </w:rPr>
              <w:t>ормационных стендов о футбольном</w:t>
            </w:r>
            <w:r>
              <w:rPr>
                <w:rFonts w:ascii="Times New Roman" w:eastAsia="Times New Roman" w:hAnsi="Times New Roman" w:cs="Times New Roman"/>
                <w:color w:val="000000"/>
                <w:sz w:val="24"/>
                <w:szCs w:val="24"/>
                <w:lang w:eastAsia="ru-RU"/>
              </w:rPr>
              <w:t xml:space="preserve"> клубе. </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F7493" w:rsidRDefault="00BC4A32"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течении учебного года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7F7493" w:rsidRPr="00F443C2" w:rsidRDefault="007F7493" w:rsidP="00C1797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Руководители общеобразовательных школ.</w:t>
            </w:r>
          </w:p>
        </w:tc>
      </w:tr>
      <w:tr w:rsidR="00F443C2" w:rsidRPr="00F443C2" w:rsidTr="007F7493">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II ЭТАП. ОСНОВНОЙ</w:t>
            </w:r>
          </w:p>
        </w:tc>
      </w:tr>
      <w:tr w:rsidR="00F443C2" w:rsidRPr="00F443C2" w:rsidTr="007F7493">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Информационно-просветительская работа</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1</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Проведение цикла лекций по пропаганде здорового образа жизни.</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55093B"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w:t>
            </w:r>
            <w:r w:rsidR="00F443C2" w:rsidRPr="00F443C2">
              <w:rPr>
                <w:rFonts w:ascii="Times New Roman" w:eastAsia="Times New Roman" w:hAnsi="Times New Roman" w:cs="Times New Roman"/>
                <w:color w:val="000000"/>
                <w:sz w:val="24"/>
                <w:szCs w:val="24"/>
                <w:lang w:eastAsia="ru-RU"/>
              </w:rPr>
              <w:t xml:space="preserve"> проекта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Классные руководители;</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Учителя физической культуры</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Проведение информационных часов «ЗОЖ и спорт», «Здоровое питание» (информационный блок с показом презентации, приведением статистики, показом собственного видеоролика, личными историями успеха в спорте)</w:t>
            </w:r>
            <w:r w:rsidR="0055093B">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Ежеквартально</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55093B"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proofErr w:type="spellStart"/>
            <w:r w:rsidR="0055093B">
              <w:rPr>
                <w:rFonts w:ascii="Times New Roman" w:eastAsia="Times New Roman" w:hAnsi="Times New Roman" w:cs="Times New Roman"/>
                <w:color w:val="000000"/>
                <w:sz w:val="24"/>
                <w:szCs w:val="24"/>
                <w:lang w:eastAsia="ru-RU"/>
              </w:rPr>
              <w:t>Пыкин</w:t>
            </w:r>
            <w:proofErr w:type="spellEnd"/>
            <w:r w:rsidR="0055093B">
              <w:rPr>
                <w:rFonts w:ascii="Times New Roman" w:eastAsia="Times New Roman" w:hAnsi="Times New Roman" w:cs="Times New Roman"/>
                <w:color w:val="000000"/>
                <w:sz w:val="24"/>
                <w:szCs w:val="24"/>
                <w:lang w:eastAsia="ru-RU"/>
              </w:rPr>
              <w:t xml:space="preserve"> В.Н.</w:t>
            </w:r>
            <w:r w:rsidR="0055093B" w:rsidRPr="0055093B">
              <w:rPr>
                <w:rFonts w:ascii="Times New Roman" w:eastAsia="Times New Roman" w:hAnsi="Times New Roman" w:cs="Times New Roman"/>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Классные руководители</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3</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Посещение выставки "Его величество F", посвященная ист</w:t>
            </w:r>
            <w:r w:rsidR="0055093B">
              <w:rPr>
                <w:rFonts w:ascii="Times New Roman" w:eastAsia="Times New Roman" w:hAnsi="Times New Roman" w:cs="Times New Roman"/>
                <w:color w:val="000000"/>
                <w:sz w:val="24"/>
                <w:szCs w:val="24"/>
                <w:lang w:eastAsia="ru-RU"/>
              </w:rPr>
              <w:t>ории развития футбола в Республике Бурятия</w:t>
            </w:r>
            <w:r w:rsidRPr="00F443C2">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Классные руководители, учителя физической культуры</w:t>
            </w:r>
          </w:p>
        </w:tc>
      </w:tr>
      <w:tr w:rsidR="00F443C2" w:rsidRPr="00F443C2" w:rsidTr="007F7493">
        <w:tc>
          <w:tcPr>
            <w:tcW w:w="57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4</w:t>
            </w:r>
          </w:p>
        </w:tc>
        <w:tc>
          <w:tcPr>
            <w:tcW w:w="3718"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Просмотр телевизионной передачи для школьников «Играйте в мини-футбол»</w:t>
            </w:r>
            <w:r w:rsidR="009E165E">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Согласно программы ТВ</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E165E" w:rsidRDefault="009E165E"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учителя физической культуры</w:t>
            </w:r>
            <w:r>
              <w:rPr>
                <w:rFonts w:ascii="Times New Roman" w:eastAsia="Times New Roman" w:hAnsi="Times New Roman" w:cs="Times New Roman"/>
                <w:color w:val="000000"/>
                <w:sz w:val="24"/>
                <w:szCs w:val="24"/>
                <w:lang w:val="en-US"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родители</w:t>
            </w:r>
          </w:p>
        </w:tc>
      </w:tr>
      <w:tr w:rsidR="00F443C2" w:rsidRPr="00F443C2" w:rsidTr="007F7493">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Спортивно-оздоровительные мероприятия</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1</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Ежедневная утренняя массовая зарядка «Большая перемена»</w:t>
            </w:r>
            <w:r w:rsidR="009E165E">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9E165E" w:rsidRDefault="009E165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r w:rsidRPr="00B94BA2">
              <w:rPr>
                <w:rFonts w:ascii="Times New Roman" w:eastAsia="Times New Roman" w:hAnsi="Times New Roman" w:cs="Times New Roman"/>
                <w:color w:val="000000"/>
                <w:sz w:val="24"/>
                <w:szCs w:val="24"/>
                <w:lang w:eastAsia="ru-RU"/>
              </w:rPr>
              <w:t>;</w:t>
            </w:r>
          </w:p>
          <w:p w:rsidR="00F443C2" w:rsidRPr="00F443C2" w:rsidRDefault="009E165E" w:rsidP="00E35F1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 директора по учебно-воспитательной работе</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Привлечение подростков к систематическим занятиям спортом в спортивных секциях образовательного учреждения (объявления, приглашения на тренировки)</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начале каждого учебного года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Учителя физической культуры</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3</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9E165E" w:rsidP="009E165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Районные с</w:t>
            </w:r>
            <w:r w:rsidR="00F443C2" w:rsidRPr="00F443C2">
              <w:rPr>
                <w:rFonts w:ascii="Times New Roman" w:eastAsia="Times New Roman" w:hAnsi="Times New Roman" w:cs="Times New Roman"/>
                <w:color w:val="000000"/>
                <w:sz w:val="24"/>
                <w:szCs w:val="24"/>
                <w:lang w:eastAsia="ru-RU"/>
              </w:rPr>
              <w:t xml:space="preserve">оревнования по плану физкультурно-оздоровительной и спортивной работы </w:t>
            </w:r>
            <w:r w:rsidR="00A20F35">
              <w:rPr>
                <w:rFonts w:ascii="Times New Roman" w:eastAsia="Times New Roman" w:hAnsi="Times New Roman" w:cs="Times New Roman"/>
                <w:color w:val="000000"/>
                <w:sz w:val="24"/>
                <w:szCs w:val="24"/>
                <w:lang w:eastAsia="ru-RU"/>
              </w:rPr>
              <w:t>МБУ ДО «Т</w:t>
            </w:r>
            <w:r>
              <w:rPr>
                <w:rFonts w:ascii="Times New Roman" w:eastAsia="Times New Roman" w:hAnsi="Times New Roman" w:cs="Times New Roman"/>
                <w:color w:val="000000"/>
                <w:sz w:val="24"/>
                <w:szCs w:val="24"/>
                <w:lang w:eastAsia="ru-RU"/>
              </w:rPr>
              <w:t>СШ».</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E165E" w:rsidRDefault="00A20F35" w:rsidP="009E165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Тренер-преподаватель МБУ ДО «Т</w:t>
            </w:r>
            <w:r w:rsidR="009E165E">
              <w:rPr>
                <w:rFonts w:ascii="Times New Roman" w:eastAsia="Times New Roman" w:hAnsi="Times New Roman" w:cs="Times New Roman"/>
                <w:color w:val="000000"/>
                <w:sz w:val="24"/>
                <w:szCs w:val="24"/>
                <w:lang w:eastAsia="ru-RU"/>
              </w:rPr>
              <w:t xml:space="preserve">СШ» по мини-футболу </w:t>
            </w:r>
          </w:p>
          <w:p w:rsidR="00F443C2" w:rsidRPr="00F443C2" w:rsidRDefault="009E165E" w:rsidP="009E165E">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4</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«Веселые старты»</w:t>
            </w:r>
            <w:r w:rsidR="009E165E">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По плану </w:t>
            </w:r>
            <w:r w:rsidR="00A20F35">
              <w:rPr>
                <w:rFonts w:ascii="Times New Roman" w:eastAsia="Times New Roman" w:hAnsi="Times New Roman" w:cs="Times New Roman"/>
                <w:color w:val="000000"/>
                <w:sz w:val="24"/>
                <w:szCs w:val="24"/>
                <w:lang w:eastAsia="ru-RU"/>
              </w:rPr>
              <w:t>футбольных</w:t>
            </w:r>
            <w:r w:rsidR="007F7493">
              <w:rPr>
                <w:rFonts w:ascii="Times New Roman" w:eastAsia="Times New Roman" w:hAnsi="Times New Roman" w:cs="Times New Roman"/>
                <w:color w:val="000000"/>
                <w:sz w:val="24"/>
                <w:szCs w:val="24"/>
                <w:lang w:eastAsia="ru-RU"/>
              </w:rPr>
              <w:t xml:space="preserve"> клубов </w:t>
            </w:r>
            <w:r w:rsidR="009E165E">
              <w:rPr>
                <w:rFonts w:ascii="Times New Roman" w:eastAsia="Times New Roman" w:hAnsi="Times New Roman" w:cs="Times New Roman"/>
                <w:color w:val="000000"/>
                <w:sz w:val="24"/>
                <w:szCs w:val="24"/>
                <w:lang w:eastAsia="ru-RU"/>
              </w:rPr>
              <w:t>общеобразовательных школ</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Учителя физической культуры</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5</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Внеклассное мероприятие по внеурочной деятельности «Футбол-игра миллионов»</w:t>
            </w:r>
            <w:r w:rsidR="009E165E">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1 раз в год</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E165E" w:rsidRDefault="009E165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r w:rsidRPr="009E165E">
              <w:rPr>
                <w:rFonts w:ascii="Times New Roman" w:eastAsia="Times New Roman" w:hAnsi="Times New Roman" w:cs="Times New Roman"/>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учителя физической культуры</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6</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Тренировочные занятия в секции «Мини-футбол»</w:t>
            </w:r>
            <w:r w:rsidR="009E165E">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9E165E"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учителя физической культуры</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7</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Участие в школьных</w:t>
            </w:r>
            <w:r w:rsidR="009E165E">
              <w:rPr>
                <w:rFonts w:ascii="Times New Roman" w:eastAsia="Times New Roman" w:hAnsi="Times New Roman" w:cs="Times New Roman"/>
                <w:color w:val="000000"/>
                <w:sz w:val="24"/>
                <w:szCs w:val="24"/>
                <w:lang w:eastAsia="ru-RU"/>
              </w:rPr>
              <w:t xml:space="preserve"> и районных</w:t>
            </w:r>
            <w:r w:rsidRPr="00F443C2">
              <w:rPr>
                <w:rFonts w:ascii="Times New Roman" w:eastAsia="Times New Roman" w:hAnsi="Times New Roman" w:cs="Times New Roman"/>
                <w:color w:val="000000"/>
                <w:sz w:val="24"/>
                <w:szCs w:val="24"/>
                <w:lang w:eastAsia="ru-RU"/>
              </w:rPr>
              <w:t xml:space="preserve"> турнирах по мини-футболу</w:t>
            </w:r>
            <w:r w:rsidR="009E165E">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p w:rsidR="00F443C2" w:rsidRPr="00F443C2" w:rsidRDefault="00F443C2" w:rsidP="009E165E">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w:t>
            </w:r>
            <w:proofErr w:type="gramStart"/>
            <w:r w:rsidRPr="00F443C2">
              <w:rPr>
                <w:rFonts w:ascii="Times New Roman" w:eastAsia="Times New Roman" w:hAnsi="Times New Roman" w:cs="Times New Roman"/>
                <w:color w:val="000000"/>
                <w:sz w:val="24"/>
                <w:szCs w:val="24"/>
                <w:lang w:eastAsia="ru-RU"/>
              </w:rPr>
              <w:t>согласно</w:t>
            </w:r>
            <w:proofErr w:type="gramEnd"/>
            <w:r w:rsidRPr="00F443C2">
              <w:rPr>
                <w:rFonts w:ascii="Times New Roman" w:eastAsia="Times New Roman" w:hAnsi="Times New Roman" w:cs="Times New Roman"/>
                <w:color w:val="000000"/>
                <w:sz w:val="24"/>
                <w:szCs w:val="24"/>
                <w:lang w:eastAsia="ru-RU"/>
              </w:rPr>
              <w:t xml:space="preserve"> плана)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9E165E" w:rsidRPr="009E165E" w:rsidRDefault="009E165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 проекта, </w:t>
            </w: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r w:rsidRPr="009E165E">
              <w:rPr>
                <w:rFonts w:ascii="Times New Roman" w:eastAsia="Times New Roman" w:hAnsi="Times New Roman" w:cs="Times New Roman"/>
                <w:color w:val="000000"/>
                <w:sz w:val="24"/>
                <w:szCs w:val="24"/>
                <w:lang w:eastAsia="ru-RU"/>
              </w:rPr>
              <w:t>;</w:t>
            </w:r>
          </w:p>
          <w:p w:rsidR="00F443C2" w:rsidRPr="00F443C2" w:rsidRDefault="009E165E" w:rsidP="00E35F1F">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w:t>
            </w:r>
            <w:r w:rsidR="00F443C2" w:rsidRPr="00F443C2">
              <w:rPr>
                <w:rFonts w:ascii="Times New Roman" w:eastAsia="Times New Roman" w:hAnsi="Times New Roman" w:cs="Times New Roman"/>
                <w:color w:val="000000"/>
                <w:sz w:val="24"/>
                <w:szCs w:val="24"/>
                <w:lang w:eastAsia="ru-RU"/>
              </w:rPr>
              <w:t xml:space="preserve"> физической культуры</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9E165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9E165E" w:rsidP="009E165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Участие </w:t>
            </w:r>
            <w:r w:rsidR="00A20F35">
              <w:rPr>
                <w:rFonts w:ascii="Times New Roman" w:eastAsia="Times New Roman" w:hAnsi="Times New Roman" w:cs="Times New Roman"/>
                <w:color w:val="000000"/>
                <w:sz w:val="24"/>
                <w:szCs w:val="24"/>
                <w:lang w:eastAsia="ru-RU"/>
              </w:rPr>
              <w:t>в открытом первенстве МБУ ДО «Т</w:t>
            </w:r>
            <w:r>
              <w:rPr>
                <w:rFonts w:ascii="Times New Roman" w:eastAsia="Times New Roman" w:hAnsi="Times New Roman" w:cs="Times New Roman"/>
                <w:color w:val="000000"/>
                <w:sz w:val="24"/>
                <w:szCs w:val="24"/>
                <w:lang w:eastAsia="ru-RU"/>
              </w:rPr>
              <w:t>СШ» по мини-футболу в рамках праздновани</w:t>
            </w:r>
            <w:r w:rsidR="00D245C9">
              <w:rPr>
                <w:rFonts w:ascii="Times New Roman" w:eastAsia="Times New Roman" w:hAnsi="Times New Roman" w:cs="Times New Roman"/>
                <w:color w:val="000000"/>
                <w:sz w:val="24"/>
                <w:szCs w:val="24"/>
                <w:lang w:eastAsia="ru-RU"/>
              </w:rPr>
              <w:t>я в Великой Отечественной войне в 2021-2022 уч. году</w:t>
            </w:r>
            <w:r w:rsidR="00E35F1F">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245C9" w:rsidRPr="00F443C2" w:rsidRDefault="00D245C9" w:rsidP="00D245C9">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p w:rsidR="00D245C9"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A20F35">
              <w:rPr>
                <w:rFonts w:ascii="Times New Roman" w:eastAsia="Times New Roman" w:hAnsi="Times New Roman" w:cs="Times New Roman"/>
                <w:color w:val="000000"/>
                <w:sz w:val="24"/>
                <w:szCs w:val="24"/>
                <w:lang w:eastAsia="ru-RU"/>
              </w:rPr>
              <w:t>прель (согласно плана МБУ ДО «Т</w:t>
            </w:r>
            <w:r>
              <w:rPr>
                <w:rFonts w:ascii="Times New Roman" w:eastAsia="Times New Roman" w:hAnsi="Times New Roman" w:cs="Times New Roman"/>
                <w:color w:val="000000"/>
                <w:sz w:val="24"/>
                <w:szCs w:val="24"/>
                <w:lang w:eastAsia="ru-RU"/>
              </w:rPr>
              <w:t>СШ»)</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245C9" w:rsidRDefault="00F443C2" w:rsidP="00D245C9">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r w:rsidR="00A20F35">
              <w:rPr>
                <w:rFonts w:ascii="Times New Roman" w:eastAsia="Times New Roman" w:hAnsi="Times New Roman" w:cs="Times New Roman"/>
                <w:color w:val="000000"/>
                <w:sz w:val="24"/>
                <w:szCs w:val="24"/>
                <w:lang w:eastAsia="ru-RU"/>
              </w:rPr>
              <w:t>Тренер-преподаватель МБУ ДО «Т</w:t>
            </w:r>
            <w:r w:rsidR="00D245C9">
              <w:rPr>
                <w:rFonts w:ascii="Times New Roman" w:eastAsia="Times New Roman" w:hAnsi="Times New Roman" w:cs="Times New Roman"/>
                <w:color w:val="000000"/>
                <w:sz w:val="24"/>
                <w:szCs w:val="24"/>
                <w:lang w:eastAsia="ru-RU"/>
              </w:rPr>
              <w:t xml:space="preserve">СШ» по мини-футболу </w:t>
            </w:r>
          </w:p>
          <w:p w:rsidR="00F443C2" w:rsidRPr="00F443C2" w:rsidRDefault="00D245C9" w:rsidP="00D245C9">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Участие </w:t>
            </w:r>
            <w:r w:rsidR="00A20F35">
              <w:rPr>
                <w:rFonts w:ascii="Times New Roman" w:eastAsia="Times New Roman" w:hAnsi="Times New Roman" w:cs="Times New Roman"/>
                <w:color w:val="000000"/>
                <w:sz w:val="24"/>
                <w:szCs w:val="24"/>
                <w:lang w:eastAsia="ru-RU"/>
              </w:rPr>
              <w:t>в открытом первенстве МБУ ДО «Т</w:t>
            </w:r>
            <w:r>
              <w:rPr>
                <w:rFonts w:ascii="Times New Roman" w:eastAsia="Times New Roman" w:hAnsi="Times New Roman" w:cs="Times New Roman"/>
                <w:color w:val="000000"/>
                <w:sz w:val="24"/>
                <w:szCs w:val="24"/>
                <w:lang w:eastAsia="ru-RU"/>
              </w:rPr>
              <w:t>СШ» по мини-футболу в рамках празднования в Великой Отечественной войне в 2022-2023 уч. году</w:t>
            </w:r>
            <w:r w:rsidR="00E35F1F">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A20F35">
              <w:rPr>
                <w:rFonts w:ascii="Times New Roman" w:eastAsia="Times New Roman" w:hAnsi="Times New Roman" w:cs="Times New Roman"/>
                <w:color w:val="000000"/>
                <w:sz w:val="24"/>
                <w:szCs w:val="24"/>
                <w:lang w:eastAsia="ru-RU"/>
              </w:rPr>
              <w:t>прель (согласно плана МБУ ДО «Т</w:t>
            </w:r>
            <w:r>
              <w:rPr>
                <w:rFonts w:ascii="Times New Roman" w:eastAsia="Times New Roman" w:hAnsi="Times New Roman" w:cs="Times New Roman"/>
                <w:color w:val="000000"/>
                <w:sz w:val="24"/>
                <w:szCs w:val="24"/>
                <w:lang w:eastAsia="ru-RU"/>
              </w:rPr>
              <w:t>СШ»)</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245C9" w:rsidRDefault="00D245C9" w:rsidP="00D245C9">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r w:rsidR="00A20F35">
              <w:rPr>
                <w:rFonts w:ascii="Times New Roman" w:eastAsia="Times New Roman" w:hAnsi="Times New Roman" w:cs="Times New Roman"/>
                <w:color w:val="000000"/>
                <w:sz w:val="24"/>
                <w:szCs w:val="24"/>
                <w:lang w:eastAsia="ru-RU"/>
              </w:rPr>
              <w:t>Тренер-преподаватель МБУ ДО «Т</w:t>
            </w:r>
            <w:r>
              <w:rPr>
                <w:rFonts w:ascii="Times New Roman" w:eastAsia="Times New Roman" w:hAnsi="Times New Roman" w:cs="Times New Roman"/>
                <w:color w:val="000000"/>
                <w:sz w:val="24"/>
                <w:szCs w:val="24"/>
                <w:lang w:eastAsia="ru-RU"/>
              </w:rPr>
              <w:t xml:space="preserve">СШ» по мини-футболу </w:t>
            </w:r>
          </w:p>
          <w:p w:rsidR="00F443C2" w:rsidRPr="00F443C2" w:rsidRDefault="00D245C9" w:rsidP="00D245C9">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Участие </w:t>
            </w:r>
            <w:r w:rsidR="00A20F35">
              <w:rPr>
                <w:rFonts w:ascii="Times New Roman" w:eastAsia="Times New Roman" w:hAnsi="Times New Roman" w:cs="Times New Roman"/>
                <w:color w:val="000000"/>
                <w:sz w:val="24"/>
                <w:szCs w:val="24"/>
                <w:lang w:eastAsia="ru-RU"/>
              </w:rPr>
              <w:t>в открытом первенстве МБУ ДО «Т</w:t>
            </w:r>
            <w:r>
              <w:rPr>
                <w:rFonts w:ascii="Times New Roman" w:eastAsia="Times New Roman" w:hAnsi="Times New Roman" w:cs="Times New Roman"/>
                <w:color w:val="000000"/>
                <w:sz w:val="24"/>
                <w:szCs w:val="24"/>
                <w:lang w:eastAsia="ru-RU"/>
              </w:rPr>
              <w:t>СШ» по мини-футболу в рамках празднования в Великой Отечественной войне в 2023-2024 уч. году</w:t>
            </w:r>
            <w:r w:rsidR="00E35F1F">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245C9" w:rsidRPr="00F443C2" w:rsidRDefault="00D245C9" w:rsidP="00D245C9">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p w:rsidR="00F443C2" w:rsidRPr="00F443C2" w:rsidRDefault="00D245C9" w:rsidP="00D245C9">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A20F35">
              <w:rPr>
                <w:rFonts w:ascii="Times New Roman" w:eastAsia="Times New Roman" w:hAnsi="Times New Roman" w:cs="Times New Roman"/>
                <w:color w:val="000000"/>
                <w:sz w:val="24"/>
                <w:szCs w:val="24"/>
                <w:lang w:eastAsia="ru-RU"/>
              </w:rPr>
              <w:t>прель (согласно плана МБУ ДО «Т</w:t>
            </w:r>
            <w:r>
              <w:rPr>
                <w:rFonts w:ascii="Times New Roman" w:eastAsia="Times New Roman" w:hAnsi="Times New Roman" w:cs="Times New Roman"/>
                <w:color w:val="000000"/>
                <w:sz w:val="24"/>
                <w:szCs w:val="24"/>
                <w:lang w:eastAsia="ru-RU"/>
              </w:rPr>
              <w:t>СШ»)</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245C9" w:rsidRDefault="00D245C9" w:rsidP="00D245C9">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r w:rsidR="00A20F35">
              <w:rPr>
                <w:rFonts w:ascii="Times New Roman" w:eastAsia="Times New Roman" w:hAnsi="Times New Roman" w:cs="Times New Roman"/>
                <w:color w:val="000000"/>
                <w:sz w:val="24"/>
                <w:szCs w:val="24"/>
                <w:lang w:eastAsia="ru-RU"/>
              </w:rPr>
              <w:t>Тренер-преподаватель МБУ ДО «Т</w:t>
            </w:r>
            <w:r>
              <w:rPr>
                <w:rFonts w:ascii="Times New Roman" w:eastAsia="Times New Roman" w:hAnsi="Times New Roman" w:cs="Times New Roman"/>
                <w:color w:val="000000"/>
                <w:sz w:val="24"/>
                <w:szCs w:val="24"/>
                <w:lang w:eastAsia="ru-RU"/>
              </w:rPr>
              <w:t xml:space="preserve">СШ» по мини-футболу </w:t>
            </w:r>
          </w:p>
          <w:p w:rsidR="00F443C2" w:rsidRPr="00F443C2" w:rsidRDefault="00D245C9" w:rsidP="00D245C9">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Участие в Республиканском этапе всероссийского конкурса "Мини-футбол - в школу".</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w:t>
            </w:r>
            <w:proofErr w:type="gramStart"/>
            <w:r w:rsidRPr="00F443C2">
              <w:rPr>
                <w:rFonts w:ascii="Times New Roman" w:eastAsia="Times New Roman" w:hAnsi="Times New Roman" w:cs="Times New Roman"/>
                <w:color w:val="000000"/>
                <w:sz w:val="24"/>
                <w:szCs w:val="24"/>
                <w:lang w:eastAsia="ru-RU"/>
              </w:rPr>
              <w:t>согласно</w:t>
            </w:r>
            <w:proofErr w:type="gramEnd"/>
            <w:r w:rsidRPr="00F443C2">
              <w:rPr>
                <w:rFonts w:ascii="Times New Roman" w:eastAsia="Times New Roman" w:hAnsi="Times New Roman" w:cs="Times New Roman"/>
                <w:color w:val="000000"/>
                <w:sz w:val="24"/>
                <w:szCs w:val="24"/>
                <w:lang w:eastAsia="ru-RU"/>
              </w:rPr>
              <w:t xml:space="preserve"> плана -январь)</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245C9" w:rsidRDefault="00D245C9" w:rsidP="00D245C9">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r w:rsidR="00A20F35">
              <w:rPr>
                <w:rFonts w:ascii="Times New Roman" w:eastAsia="Times New Roman" w:hAnsi="Times New Roman" w:cs="Times New Roman"/>
                <w:color w:val="000000"/>
                <w:sz w:val="24"/>
                <w:szCs w:val="24"/>
                <w:lang w:eastAsia="ru-RU"/>
              </w:rPr>
              <w:t>Тренер-преподаватель МБУ ДО «Т</w:t>
            </w:r>
            <w:r>
              <w:rPr>
                <w:rFonts w:ascii="Times New Roman" w:eastAsia="Times New Roman" w:hAnsi="Times New Roman" w:cs="Times New Roman"/>
                <w:color w:val="000000"/>
                <w:sz w:val="24"/>
                <w:szCs w:val="24"/>
                <w:lang w:eastAsia="ru-RU"/>
              </w:rPr>
              <w:t xml:space="preserve">СШ» по мини-футболу </w:t>
            </w:r>
          </w:p>
          <w:p w:rsidR="00F443C2" w:rsidRPr="00F443C2" w:rsidRDefault="00D245C9" w:rsidP="00D245C9">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Участие во всероссийском этапе всероссийского конкурса "Мини-футбол - в школу".</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В течение проекта</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w:t>
            </w:r>
            <w:proofErr w:type="gramStart"/>
            <w:r w:rsidRPr="00F443C2">
              <w:rPr>
                <w:rFonts w:ascii="Times New Roman" w:eastAsia="Times New Roman" w:hAnsi="Times New Roman" w:cs="Times New Roman"/>
                <w:color w:val="000000"/>
                <w:sz w:val="24"/>
                <w:szCs w:val="24"/>
                <w:lang w:eastAsia="ru-RU"/>
              </w:rPr>
              <w:t>согласно</w:t>
            </w:r>
            <w:proofErr w:type="gramEnd"/>
            <w:r w:rsidRPr="00F443C2">
              <w:rPr>
                <w:rFonts w:ascii="Times New Roman" w:eastAsia="Times New Roman" w:hAnsi="Times New Roman" w:cs="Times New Roman"/>
                <w:color w:val="000000"/>
                <w:sz w:val="24"/>
                <w:szCs w:val="24"/>
                <w:lang w:eastAsia="ru-RU"/>
              </w:rPr>
              <w:t xml:space="preserve"> плана)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245C9" w:rsidRDefault="00D245C9" w:rsidP="00D245C9">
            <w:pPr>
              <w:spacing w:after="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r w:rsidR="00A20F35">
              <w:rPr>
                <w:rFonts w:ascii="Times New Roman" w:eastAsia="Times New Roman" w:hAnsi="Times New Roman" w:cs="Times New Roman"/>
                <w:color w:val="000000"/>
                <w:sz w:val="24"/>
                <w:szCs w:val="24"/>
                <w:lang w:eastAsia="ru-RU"/>
              </w:rPr>
              <w:t>Тренер-преподаватель МБУ ДО «Т</w:t>
            </w:r>
            <w:r>
              <w:rPr>
                <w:rFonts w:ascii="Times New Roman" w:eastAsia="Times New Roman" w:hAnsi="Times New Roman" w:cs="Times New Roman"/>
                <w:color w:val="000000"/>
                <w:sz w:val="24"/>
                <w:szCs w:val="24"/>
                <w:lang w:eastAsia="ru-RU"/>
              </w:rPr>
              <w:t xml:space="preserve">СШ» по мини-футболу </w:t>
            </w:r>
          </w:p>
          <w:p w:rsidR="00F443C2" w:rsidRPr="00F443C2" w:rsidRDefault="00D245C9" w:rsidP="00D245C9">
            <w:pPr>
              <w:spacing w:after="15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Пыкин</w:t>
            </w:r>
            <w:proofErr w:type="spellEnd"/>
            <w:r>
              <w:rPr>
                <w:rFonts w:ascii="Times New Roman" w:eastAsia="Times New Roman" w:hAnsi="Times New Roman" w:cs="Times New Roman"/>
                <w:color w:val="000000"/>
                <w:sz w:val="24"/>
                <w:szCs w:val="24"/>
                <w:lang w:eastAsia="ru-RU"/>
              </w:rPr>
              <w:t xml:space="preserve"> В.Н.</w:t>
            </w:r>
          </w:p>
        </w:tc>
      </w:tr>
      <w:tr w:rsidR="00F443C2" w:rsidRPr="00F443C2" w:rsidTr="007F7493">
        <w:tc>
          <w:tcPr>
            <w:tcW w:w="957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3 ЭТАП. ИТОГОВЫЙ</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1</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Проведение диагностики эффективности реализации проекта (результаты проведенной диагностики, отчеты)</w:t>
            </w:r>
            <w:r w:rsidR="00D245C9">
              <w:rPr>
                <w:rFonts w:ascii="Times New Roman" w:eastAsia="Times New Roman" w:hAnsi="Times New Roman" w:cs="Times New Roman"/>
                <w:color w:val="000000"/>
                <w:sz w:val="24"/>
                <w:szCs w:val="24"/>
                <w:lang w:eastAsia="ru-RU"/>
              </w:rPr>
              <w:t>.</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Май</w:t>
            </w:r>
          </w:p>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 года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D245C9" w:rsidRDefault="007F7493"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Руководители </w:t>
            </w:r>
            <w:r w:rsidR="00A20F35">
              <w:rPr>
                <w:rFonts w:ascii="Times New Roman" w:eastAsia="Times New Roman" w:hAnsi="Times New Roman" w:cs="Times New Roman"/>
                <w:color w:val="000000"/>
                <w:sz w:val="24"/>
                <w:szCs w:val="24"/>
                <w:lang w:eastAsia="ru-RU"/>
              </w:rPr>
              <w:t>футбольных</w:t>
            </w:r>
            <w:r>
              <w:rPr>
                <w:rFonts w:ascii="Times New Roman" w:eastAsia="Times New Roman" w:hAnsi="Times New Roman" w:cs="Times New Roman"/>
                <w:color w:val="000000"/>
                <w:sz w:val="24"/>
                <w:szCs w:val="24"/>
                <w:lang w:eastAsia="ru-RU"/>
              </w:rPr>
              <w:t xml:space="preserve"> клубов общеобразовательных школ</w:t>
            </w:r>
            <w:r w:rsidR="00D245C9" w:rsidRPr="00D245C9">
              <w:rPr>
                <w:rFonts w:ascii="Times New Roman" w:eastAsia="Times New Roman" w:hAnsi="Times New Roman" w:cs="Times New Roman"/>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proofErr w:type="spellStart"/>
            <w:r w:rsidR="00D245C9">
              <w:rPr>
                <w:rFonts w:ascii="Times New Roman" w:eastAsia="Times New Roman" w:hAnsi="Times New Roman" w:cs="Times New Roman"/>
                <w:color w:val="000000"/>
                <w:sz w:val="24"/>
                <w:szCs w:val="24"/>
                <w:lang w:eastAsia="ru-RU"/>
              </w:rPr>
              <w:t>Пыкин</w:t>
            </w:r>
            <w:proofErr w:type="spellEnd"/>
            <w:r w:rsidR="00D245C9">
              <w:rPr>
                <w:rFonts w:ascii="Times New Roman" w:eastAsia="Times New Roman" w:hAnsi="Times New Roman" w:cs="Times New Roman"/>
                <w:color w:val="000000"/>
                <w:sz w:val="24"/>
                <w:szCs w:val="24"/>
                <w:lang w:eastAsia="ru-RU"/>
              </w:rPr>
              <w:t xml:space="preserve"> В.Н.</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Мониторинг результативности участия в турнирах по мини - футболу.</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Май</w:t>
            </w:r>
          </w:p>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 года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D245C9" w:rsidRDefault="001E182E"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Руководители футбольных</w:t>
            </w:r>
            <w:r w:rsidR="007F7493">
              <w:rPr>
                <w:rFonts w:ascii="Times New Roman" w:eastAsia="Times New Roman" w:hAnsi="Times New Roman" w:cs="Times New Roman"/>
                <w:color w:val="000000"/>
                <w:sz w:val="24"/>
                <w:szCs w:val="24"/>
                <w:lang w:eastAsia="ru-RU"/>
              </w:rPr>
              <w:t xml:space="preserve"> клубов общеобразовательных школ</w:t>
            </w:r>
            <w:r w:rsidR="007F7493" w:rsidRPr="00D245C9">
              <w:rPr>
                <w:rFonts w:ascii="Times New Roman" w:eastAsia="Times New Roman" w:hAnsi="Times New Roman" w:cs="Times New Roman"/>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proofErr w:type="spellStart"/>
            <w:r w:rsidR="00D245C9">
              <w:rPr>
                <w:rFonts w:ascii="Times New Roman" w:eastAsia="Times New Roman" w:hAnsi="Times New Roman" w:cs="Times New Roman"/>
                <w:color w:val="000000"/>
                <w:sz w:val="24"/>
                <w:szCs w:val="24"/>
                <w:lang w:eastAsia="ru-RU"/>
              </w:rPr>
              <w:t>Пыкин</w:t>
            </w:r>
            <w:proofErr w:type="spellEnd"/>
            <w:r w:rsidR="00D245C9">
              <w:rPr>
                <w:rFonts w:ascii="Times New Roman" w:eastAsia="Times New Roman" w:hAnsi="Times New Roman" w:cs="Times New Roman"/>
                <w:color w:val="000000"/>
                <w:sz w:val="24"/>
                <w:szCs w:val="24"/>
                <w:lang w:eastAsia="ru-RU"/>
              </w:rPr>
              <w:t xml:space="preserve"> В.Н.</w:t>
            </w:r>
          </w:p>
        </w:tc>
      </w:tr>
      <w:tr w:rsidR="00F443C2" w:rsidRPr="00F443C2" w:rsidTr="007F7493">
        <w:tc>
          <w:tcPr>
            <w:tcW w:w="692"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D245C9"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Изучение мнения обучающихся и их родителей удовлетворенностью занятий мини - футболом  в учреждении.</w:t>
            </w:r>
          </w:p>
        </w:tc>
        <w:tc>
          <w:tcPr>
            <w:tcW w:w="25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90D34"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Май </w:t>
            </w:r>
          </w:p>
          <w:p w:rsidR="00F443C2" w:rsidRPr="00F443C2" w:rsidRDefault="00890D34" w:rsidP="00F443C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2024 </w:t>
            </w:r>
            <w:r w:rsidR="00F443C2" w:rsidRPr="00F443C2">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ода</w:t>
            </w:r>
          </w:p>
        </w:tc>
        <w:tc>
          <w:tcPr>
            <w:tcW w:w="275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7F7493" w:rsidRPr="00D245C9" w:rsidRDefault="001E182E" w:rsidP="007F7493">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Руководители футбольных</w:t>
            </w:r>
            <w:r w:rsidR="007F7493">
              <w:rPr>
                <w:rFonts w:ascii="Times New Roman" w:eastAsia="Times New Roman" w:hAnsi="Times New Roman" w:cs="Times New Roman"/>
                <w:color w:val="000000"/>
                <w:sz w:val="24"/>
                <w:szCs w:val="24"/>
                <w:lang w:eastAsia="ru-RU"/>
              </w:rPr>
              <w:t xml:space="preserve"> клубов общеобразовательных школ</w:t>
            </w:r>
            <w:r w:rsidR="007F7493" w:rsidRPr="00D245C9">
              <w:rPr>
                <w:rFonts w:ascii="Times New Roman" w:eastAsia="Times New Roman" w:hAnsi="Times New Roman" w:cs="Times New Roman"/>
                <w:color w:val="000000"/>
                <w:sz w:val="24"/>
                <w:szCs w:val="24"/>
                <w:lang w:eastAsia="ru-RU"/>
              </w:rPr>
              <w:t>;</w:t>
            </w:r>
          </w:p>
          <w:p w:rsidR="00F443C2" w:rsidRPr="00F443C2" w:rsidRDefault="00F443C2" w:rsidP="00F443C2">
            <w:pPr>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исполнитель проекта </w:t>
            </w:r>
            <w:proofErr w:type="spellStart"/>
            <w:r w:rsidR="00890D34">
              <w:rPr>
                <w:rFonts w:ascii="Times New Roman" w:eastAsia="Times New Roman" w:hAnsi="Times New Roman" w:cs="Times New Roman"/>
                <w:color w:val="000000"/>
                <w:sz w:val="24"/>
                <w:szCs w:val="24"/>
                <w:lang w:eastAsia="ru-RU"/>
              </w:rPr>
              <w:t>Пыкин</w:t>
            </w:r>
            <w:proofErr w:type="spellEnd"/>
            <w:r w:rsidR="00890D34">
              <w:rPr>
                <w:rFonts w:ascii="Times New Roman" w:eastAsia="Times New Roman" w:hAnsi="Times New Roman" w:cs="Times New Roman"/>
                <w:color w:val="000000"/>
                <w:sz w:val="24"/>
                <w:szCs w:val="24"/>
                <w:lang w:eastAsia="ru-RU"/>
              </w:rPr>
              <w:t xml:space="preserve"> В.Н.</w:t>
            </w:r>
          </w:p>
        </w:tc>
      </w:tr>
    </w:tbl>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F443C2" w:rsidRPr="00F443C2" w:rsidRDefault="00F443C2" w:rsidP="00F443C2">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7.СРОКИ РЕАЛИЗАЦИИ ПРОЕКТА И ОЖИДАЕМЫЕ РЕЗУЛЬТАТЫ</w:t>
      </w:r>
    </w:p>
    <w:p w:rsidR="00F443C2" w:rsidRDefault="00F443C2" w:rsidP="00B94BA2">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sidRPr="00F443C2">
        <w:rPr>
          <w:rFonts w:ascii="Times New Roman" w:eastAsia="Times New Roman" w:hAnsi="Times New Roman" w:cs="Times New Roman"/>
          <w:b/>
          <w:bCs/>
          <w:color w:val="000000"/>
          <w:sz w:val="24"/>
          <w:szCs w:val="24"/>
          <w:lang w:eastAsia="ru-RU"/>
        </w:rPr>
        <w:t>Сроки реализации проекта:</w:t>
      </w:r>
    </w:p>
    <w:p w:rsidR="007F7493" w:rsidRDefault="007F7493" w:rsidP="007F7493">
      <w:pPr>
        <w:pStyle w:val="a6"/>
        <w:numPr>
          <w:ilvl w:val="1"/>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Организационный (сентябрь 2021г.)</w:t>
      </w:r>
    </w:p>
    <w:p w:rsidR="007F7493" w:rsidRDefault="007F7493" w:rsidP="007F7493">
      <w:pPr>
        <w:pStyle w:val="a6"/>
        <w:numPr>
          <w:ilvl w:val="1"/>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Подготовительный (сентябрь 2021 – май 2022 гг.)</w:t>
      </w:r>
    </w:p>
    <w:p w:rsidR="007F7493" w:rsidRDefault="007F7493" w:rsidP="007F7493">
      <w:pPr>
        <w:pStyle w:val="a6"/>
        <w:numPr>
          <w:ilvl w:val="1"/>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Основной (сентябрь 2022 – май 2024 гг.)</w:t>
      </w:r>
    </w:p>
    <w:p w:rsidR="007F7493" w:rsidRPr="007F7493" w:rsidRDefault="00665443" w:rsidP="007F7493">
      <w:pPr>
        <w:pStyle w:val="a6"/>
        <w:numPr>
          <w:ilvl w:val="1"/>
          <w:numId w:val="9"/>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Итоговый (май 2024 г.)</w:t>
      </w:r>
    </w:p>
    <w:p w:rsidR="00F443C2" w:rsidRPr="00F443C2" w:rsidRDefault="00F443C2" w:rsidP="00B94BA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Ожидаемые результаты:</w:t>
      </w:r>
    </w:p>
    <w:p w:rsidR="00F443C2" w:rsidRDefault="00F443C2"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увеличение количества детей и подростков, систематически занимающихся физическими упражнениями во внеурочное время;</w:t>
      </w:r>
    </w:p>
    <w:p w:rsidR="00665443" w:rsidRPr="00F443C2" w:rsidRDefault="00665443"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создана районная школьная футбольная лига</w:t>
      </w:r>
      <w:r w:rsidRPr="00665443">
        <w:rPr>
          <w:rFonts w:ascii="Times New Roman" w:eastAsia="Times New Roman" w:hAnsi="Times New Roman" w:cs="Times New Roman"/>
          <w:color w:val="000000"/>
          <w:sz w:val="24"/>
          <w:szCs w:val="24"/>
          <w:lang w:eastAsia="ru-RU"/>
        </w:rPr>
        <w:t>;</w:t>
      </w:r>
    </w:p>
    <w:p w:rsidR="00F443C2" w:rsidRPr="00F443C2" w:rsidRDefault="00F443C2"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значительный вклад в укрепление здоровья и физической подготовленности подрастающего поколения;</w:t>
      </w:r>
    </w:p>
    <w:p w:rsidR="00F443C2" w:rsidRPr="00F443C2" w:rsidRDefault="00F443C2"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повышение деловой и спортивной активности учащихся;</w:t>
      </w:r>
    </w:p>
    <w:p w:rsidR="00F443C2" w:rsidRPr="00F443C2" w:rsidRDefault="00F443C2"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укрепление и повышение уровня физического здоровья детей;</w:t>
      </w:r>
    </w:p>
    <w:p w:rsidR="00F443C2" w:rsidRPr="00F443C2" w:rsidRDefault="00F443C2"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повышение уровня воспитанности учащихся, способных противостоять таким негативным явлениям, как наркомания, пьянство, </w:t>
      </w:r>
      <w:proofErr w:type="spellStart"/>
      <w:r w:rsidRPr="00F443C2">
        <w:rPr>
          <w:rFonts w:ascii="Times New Roman" w:eastAsia="Times New Roman" w:hAnsi="Times New Roman" w:cs="Times New Roman"/>
          <w:color w:val="000000"/>
          <w:sz w:val="24"/>
          <w:szCs w:val="24"/>
          <w:lang w:eastAsia="ru-RU"/>
        </w:rPr>
        <w:t>табакокурение</w:t>
      </w:r>
      <w:proofErr w:type="spellEnd"/>
      <w:r w:rsidRPr="00F443C2">
        <w:rPr>
          <w:rFonts w:ascii="Times New Roman" w:eastAsia="Times New Roman" w:hAnsi="Times New Roman" w:cs="Times New Roman"/>
          <w:color w:val="000000"/>
          <w:sz w:val="24"/>
          <w:szCs w:val="24"/>
          <w:lang w:eastAsia="ru-RU"/>
        </w:rPr>
        <w:t>, асоциальное поведение и т.д.;</w:t>
      </w:r>
    </w:p>
    <w:p w:rsidR="00F443C2" w:rsidRPr="00F443C2" w:rsidRDefault="00F443C2"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моральная и физическая готовность школьников к трудовой деятельности и воинской службе;</w:t>
      </w:r>
    </w:p>
    <w:p w:rsidR="002457DA" w:rsidRDefault="00F443C2" w:rsidP="00B94BA2">
      <w:pPr>
        <w:numPr>
          <w:ilvl w:val="0"/>
          <w:numId w:val="1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отбор талантливых юных футболистов не только для мини-футбола, но и для футбола.</w:t>
      </w:r>
    </w:p>
    <w:p w:rsidR="00F443C2" w:rsidRPr="00F443C2" w:rsidRDefault="00F443C2" w:rsidP="002457DA">
      <w:pPr>
        <w:shd w:val="clear" w:color="auto" w:fill="FFFFFF"/>
        <w:spacing w:after="150" w:line="240" w:lineRule="auto"/>
        <w:ind w:left="720"/>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w:t>
      </w:r>
    </w:p>
    <w:p w:rsidR="00F443C2" w:rsidRPr="00F443C2" w:rsidRDefault="00F443C2" w:rsidP="00F443C2">
      <w:pPr>
        <w:shd w:val="clear" w:color="auto" w:fill="FFFFFF"/>
        <w:spacing w:after="150" w:line="240" w:lineRule="auto"/>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w:t>
      </w:r>
    </w:p>
    <w:p w:rsidR="00F443C2" w:rsidRPr="00F443C2" w:rsidRDefault="00F443C2" w:rsidP="00F443C2">
      <w:pPr>
        <w:numPr>
          <w:ilvl w:val="0"/>
          <w:numId w:val="16"/>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b/>
          <w:bCs/>
          <w:color w:val="000000"/>
          <w:sz w:val="24"/>
          <w:szCs w:val="24"/>
          <w:lang w:eastAsia="ru-RU"/>
        </w:rPr>
        <w:t>ОЦЕНКА ЭФФЕКТИВНОСТИ РЕАЛИЗАЦИИ ПРОЕКТА. ДАЛЬНЕЙШЕЕ РАЗВИТИЕ ПРОЕКТА</w:t>
      </w:r>
    </w:p>
    <w:p w:rsidR="00F443C2" w:rsidRPr="00F443C2" w:rsidRDefault="00F443C2" w:rsidP="00B94BA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Эффективно</w:t>
      </w:r>
      <w:r w:rsidR="00A46345">
        <w:rPr>
          <w:rFonts w:ascii="Times New Roman" w:eastAsia="Times New Roman" w:hAnsi="Times New Roman" w:cs="Times New Roman"/>
          <w:color w:val="000000"/>
          <w:sz w:val="24"/>
          <w:szCs w:val="24"/>
          <w:lang w:eastAsia="ru-RU"/>
        </w:rPr>
        <w:t xml:space="preserve">сть проекта </w:t>
      </w:r>
      <w:r w:rsidR="001E182E">
        <w:rPr>
          <w:rFonts w:ascii="Times New Roman" w:eastAsia="Times New Roman" w:hAnsi="Times New Roman" w:cs="Times New Roman"/>
          <w:color w:val="000000"/>
          <w:sz w:val="24"/>
          <w:szCs w:val="24"/>
          <w:lang w:eastAsia="ru-RU"/>
        </w:rPr>
        <w:t>«Футбольный</w:t>
      </w:r>
      <w:r w:rsidR="00A46345">
        <w:rPr>
          <w:rFonts w:ascii="Times New Roman" w:eastAsia="Times New Roman" w:hAnsi="Times New Roman" w:cs="Times New Roman"/>
          <w:color w:val="000000"/>
          <w:sz w:val="24"/>
          <w:szCs w:val="24"/>
          <w:lang w:eastAsia="ru-RU"/>
        </w:rPr>
        <w:t xml:space="preserve"> клуб в каждой школе</w:t>
      </w:r>
      <w:r w:rsidRPr="00F443C2">
        <w:rPr>
          <w:rFonts w:ascii="Times New Roman" w:eastAsia="Times New Roman" w:hAnsi="Times New Roman" w:cs="Times New Roman"/>
          <w:color w:val="000000"/>
          <w:sz w:val="24"/>
          <w:szCs w:val="24"/>
          <w:lang w:eastAsia="ru-RU"/>
        </w:rPr>
        <w:t>!» будет зависеть от правильной организации.</w:t>
      </w:r>
    </w:p>
    <w:p w:rsidR="00F443C2" w:rsidRPr="00F443C2" w:rsidRDefault="00F443C2" w:rsidP="00B94BA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Отчет по эффективности работы будет составляться ежеквартально, ежегодно. В конце проекта будут подведены итоги работы.</w:t>
      </w:r>
    </w:p>
    <w:p w:rsidR="00F443C2" w:rsidRPr="00F443C2" w:rsidRDefault="00F443C2" w:rsidP="00B94BA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Будет производиться сравнительный анализ статистических данных.</w:t>
      </w:r>
    </w:p>
    <w:p w:rsidR="00F443C2" w:rsidRPr="00F443C2" w:rsidRDefault="00F443C2" w:rsidP="00B94BA2">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В качестве критерия оценки эффективности </w:t>
      </w:r>
      <w:r w:rsidR="001E182E">
        <w:rPr>
          <w:rFonts w:ascii="Times New Roman" w:eastAsia="Times New Roman" w:hAnsi="Times New Roman" w:cs="Times New Roman"/>
          <w:color w:val="000000"/>
          <w:sz w:val="24"/>
          <w:szCs w:val="24"/>
          <w:lang w:eastAsia="ru-RU"/>
        </w:rPr>
        <w:t>проекта «Футбольный</w:t>
      </w:r>
      <w:r w:rsidR="00A46345">
        <w:rPr>
          <w:rFonts w:ascii="Times New Roman" w:eastAsia="Times New Roman" w:hAnsi="Times New Roman" w:cs="Times New Roman"/>
          <w:color w:val="000000"/>
          <w:sz w:val="24"/>
          <w:szCs w:val="24"/>
          <w:lang w:eastAsia="ru-RU"/>
        </w:rPr>
        <w:t xml:space="preserve"> клуб в каждой школе</w:t>
      </w:r>
      <w:r w:rsidRPr="00F443C2">
        <w:rPr>
          <w:rFonts w:ascii="Times New Roman" w:eastAsia="Times New Roman" w:hAnsi="Times New Roman" w:cs="Times New Roman"/>
          <w:color w:val="000000"/>
          <w:sz w:val="24"/>
          <w:szCs w:val="24"/>
          <w:lang w:eastAsia="ru-RU"/>
        </w:rPr>
        <w:t>!» бу</w:t>
      </w:r>
      <w:r w:rsidR="001E182E">
        <w:rPr>
          <w:rFonts w:ascii="Times New Roman" w:eastAsia="Times New Roman" w:hAnsi="Times New Roman" w:cs="Times New Roman"/>
          <w:color w:val="000000"/>
          <w:sz w:val="24"/>
          <w:szCs w:val="24"/>
          <w:lang w:eastAsia="ru-RU"/>
        </w:rPr>
        <w:t xml:space="preserve">дет использован критерий </w:t>
      </w:r>
      <w:proofErr w:type="spellStart"/>
      <w:r w:rsidR="001E182E">
        <w:rPr>
          <w:rFonts w:ascii="Times New Roman" w:eastAsia="Times New Roman" w:hAnsi="Times New Roman" w:cs="Times New Roman"/>
          <w:color w:val="000000"/>
          <w:sz w:val="24"/>
          <w:szCs w:val="24"/>
          <w:lang w:eastAsia="ru-RU"/>
        </w:rPr>
        <w:t>обученн</w:t>
      </w:r>
      <w:r w:rsidRPr="00F443C2">
        <w:rPr>
          <w:rFonts w:ascii="Times New Roman" w:eastAsia="Times New Roman" w:hAnsi="Times New Roman" w:cs="Times New Roman"/>
          <w:color w:val="000000"/>
          <w:sz w:val="24"/>
          <w:szCs w:val="24"/>
          <w:lang w:eastAsia="ru-RU"/>
        </w:rPr>
        <w:t>ости</w:t>
      </w:r>
      <w:proofErr w:type="spellEnd"/>
      <w:r w:rsidRPr="00F443C2">
        <w:rPr>
          <w:rFonts w:ascii="Times New Roman" w:eastAsia="Times New Roman" w:hAnsi="Times New Roman" w:cs="Times New Roman"/>
          <w:color w:val="000000"/>
          <w:sz w:val="24"/>
          <w:szCs w:val="24"/>
          <w:lang w:eastAsia="ru-RU"/>
        </w:rPr>
        <w:t>, показателями которого являются:</w:t>
      </w:r>
    </w:p>
    <w:p w:rsidR="00F443C2" w:rsidRPr="00F443C2" w:rsidRDefault="00F443C2" w:rsidP="00B94BA2">
      <w:pPr>
        <w:numPr>
          <w:ilvl w:val="0"/>
          <w:numId w:val="1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количество детей и подростк</w:t>
      </w:r>
      <w:r w:rsidR="00B94BA2">
        <w:rPr>
          <w:rFonts w:ascii="Times New Roman" w:eastAsia="Times New Roman" w:hAnsi="Times New Roman" w:cs="Times New Roman"/>
          <w:color w:val="000000"/>
          <w:sz w:val="24"/>
          <w:szCs w:val="24"/>
          <w:lang w:eastAsia="ru-RU"/>
        </w:rPr>
        <w:t>ов, принявших участие в проекте</w:t>
      </w:r>
      <w:r w:rsidRPr="00F443C2">
        <w:rPr>
          <w:rFonts w:ascii="Times New Roman" w:eastAsia="Times New Roman" w:hAnsi="Times New Roman" w:cs="Times New Roman"/>
          <w:color w:val="000000"/>
          <w:sz w:val="24"/>
          <w:szCs w:val="24"/>
          <w:lang w:eastAsia="ru-RU"/>
        </w:rPr>
        <w:t>;</w:t>
      </w:r>
    </w:p>
    <w:p w:rsidR="00F443C2" w:rsidRPr="00F443C2" w:rsidRDefault="00F443C2" w:rsidP="00B94BA2">
      <w:pPr>
        <w:numPr>
          <w:ilvl w:val="0"/>
          <w:numId w:val="1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расширение представления детей и подростков о необходимости здорового образа жизни и занятий спортом;</w:t>
      </w:r>
    </w:p>
    <w:p w:rsidR="00F443C2" w:rsidRPr="00F443C2" w:rsidRDefault="00F443C2" w:rsidP="00B94BA2">
      <w:pPr>
        <w:numPr>
          <w:ilvl w:val="0"/>
          <w:numId w:val="17"/>
        </w:num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gramStart"/>
      <w:r w:rsidRPr="00F443C2">
        <w:rPr>
          <w:rFonts w:ascii="Times New Roman" w:eastAsia="Times New Roman" w:hAnsi="Times New Roman" w:cs="Times New Roman"/>
          <w:color w:val="000000"/>
          <w:sz w:val="24"/>
          <w:szCs w:val="24"/>
          <w:lang w:eastAsia="ru-RU"/>
        </w:rPr>
        <w:t>высокая</w:t>
      </w:r>
      <w:proofErr w:type="gramEnd"/>
      <w:r w:rsidRPr="00F443C2">
        <w:rPr>
          <w:rFonts w:ascii="Times New Roman" w:eastAsia="Times New Roman" w:hAnsi="Times New Roman" w:cs="Times New Roman"/>
          <w:color w:val="000000"/>
          <w:sz w:val="24"/>
          <w:szCs w:val="24"/>
          <w:lang w:eastAsia="ru-RU"/>
        </w:rPr>
        <w:t xml:space="preserve"> а</w:t>
      </w:r>
      <w:r w:rsidR="00A46345">
        <w:rPr>
          <w:rFonts w:ascii="Times New Roman" w:eastAsia="Times New Roman" w:hAnsi="Times New Roman" w:cs="Times New Roman"/>
          <w:color w:val="000000"/>
          <w:sz w:val="24"/>
          <w:szCs w:val="24"/>
          <w:lang w:eastAsia="ru-RU"/>
        </w:rPr>
        <w:t>ктивност</w:t>
      </w:r>
      <w:r w:rsidR="001E182E">
        <w:rPr>
          <w:rFonts w:ascii="Times New Roman" w:eastAsia="Times New Roman" w:hAnsi="Times New Roman" w:cs="Times New Roman"/>
          <w:color w:val="000000"/>
          <w:sz w:val="24"/>
          <w:szCs w:val="24"/>
          <w:lang w:eastAsia="ru-RU"/>
        </w:rPr>
        <w:t>ь участников проекта «Футбольный</w:t>
      </w:r>
      <w:r w:rsidR="00A46345">
        <w:rPr>
          <w:rFonts w:ascii="Times New Roman" w:eastAsia="Times New Roman" w:hAnsi="Times New Roman" w:cs="Times New Roman"/>
          <w:color w:val="000000"/>
          <w:sz w:val="24"/>
          <w:szCs w:val="24"/>
          <w:lang w:eastAsia="ru-RU"/>
        </w:rPr>
        <w:t xml:space="preserve"> клуб в каждой школе</w:t>
      </w:r>
      <w:r w:rsidRPr="00F443C2">
        <w:rPr>
          <w:rFonts w:ascii="Times New Roman" w:eastAsia="Times New Roman" w:hAnsi="Times New Roman" w:cs="Times New Roman"/>
          <w:color w:val="000000"/>
          <w:sz w:val="24"/>
          <w:szCs w:val="24"/>
          <w:lang w:eastAsia="ru-RU"/>
        </w:rPr>
        <w:t>!» в предложенных мероприятиях;</w:t>
      </w:r>
    </w:p>
    <w:p w:rsidR="00F443C2" w:rsidRPr="00F443C2" w:rsidRDefault="00F443C2" w:rsidP="00B94BA2">
      <w:pPr>
        <w:numPr>
          <w:ilvl w:val="0"/>
          <w:numId w:val="1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понимание способов реализации здорового образа жизни;</w:t>
      </w:r>
    </w:p>
    <w:p w:rsidR="00F443C2" w:rsidRPr="00F443C2" w:rsidRDefault="00F443C2" w:rsidP="00B94BA2">
      <w:pPr>
        <w:numPr>
          <w:ilvl w:val="0"/>
          <w:numId w:val="1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пробуждение желания следовать принципам здорового образа жизни.</w:t>
      </w:r>
    </w:p>
    <w:p w:rsidR="00F443C2" w:rsidRPr="00F443C2" w:rsidRDefault="001E182E" w:rsidP="00B94BA2">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 «Футбольный</w:t>
      </w:r>
      <w:r w:rsidR="00A46345">
        <w:rPr>
          <w:rFonts w:ascii="Times New Roman" w:eastAsia="Times New Roman" w:hAnsi="Times New Roman" w:cs="Times New Roman"/>
          <w:color w:val="000000"/>
          <w:sz w:val="24"/>
          <w:szCs w:val="24"/>
          <w:lang w:eastAsia="ru-RU"/>
        </w:rPr>
        <w:t xml:space="preserve"> клуб в каждой школе</w:t>
      </w:r>
      <w:r w:rsidR="00F443C2" w:rsidRPr="00F443C2">
        <w:rPr>
          <w:rFonts w:ascii="Times New Roman" w:eastAsia="Times New Roman" w:hAnsi="Times New Roman" w:cs="Times New Roman"/>
          <w:color w:val="000000"/>
          <w:sz w:val="24"/>
          <w:szCs w:val="24"/>
          <w:lang w:eastAsia="ru-RU"/>
        </w:rPr>
        <w:t xml:space="preserve">» </w:t>
      </w:r>
      <w:r w:rsidR="00A46345">
        <w:rPr>
          <w:rFonts w:ascii="Times New Roman" w:eastAsia="Times New Roman" w:hAnsi="Times New Roman" w:cs="Times New Roman"/>
          <w:color w:val="000000"/>
          <w:sz w:val="24"/>
          <w:szCs w:val="24"/>
          <w:lang w:eastAsia="ru-RU"/>
        </w:rPr>
        <w:t>будет успешно реализовываться</w:t>
      </w:r>
      <w:r w:rsidR="00F443C2" w:rsidRPr="00F443C2">
        <w:rPr>
          <w:rFonts w:ascii="Times New Roman" w:eastAsia="Times New Roman" w:hAnsi="Times New Roman" w:cs="Times New Roman"/>
          <w:color w:val="000000"/>
          <w:sz w:val="24"/>
          <w:szCs w:val="24"/>
          <w:lang w:eastAsia="ru-RU"/>
        </w:rPr>
        <w:t xml:space="preserve"> на базе </w:t>
      </w:r>
      <w:r w:rsidR="00B94BA2">
        <w:rPr>
          <w:rFonts w:ascii="Times New Roman" w:eastAsia="Times New Roman" w:hAnsi="Times New Roman" w:cs="Times New Roman"/>
          <w:color w:val="000000"/>
          <w:sz w:val="24"/>
          <w:szCs w:val="24"/>
          <w:lang w:eastAsia="ru-RU"/>
        </w:rPr>
        <w:t xml:space="preserve">МО общеобразовательных учреждений </w:t>
      </w:r>
      <w:proofErr w:type="spellStart"/>
      <w:r w:rsidR="00B94BA2">
        <w:rPr>
          <w:rFonts w:ascii="Times New Roman" w:eastAsia="Times New Roman" w:hAnsi="Times New Roman" w:cs="Times New Roman"/>
          <w:color w:val="000000"/>
          <w:sz w:val="24"/>
          <w:szCs w:val="24"/>
          <w:lang w:eastAsia="ru-RU"/>
        </w:rPr>
        <w:t>Тарбагатайского</w:t>
      </w:r>
      <w:proofErr w:type="spellEnd"/>
      <w:r w:rsidR="00B94BA2">
        <w:rPr>
          <w:rFonts w:ascii="Times New Roman" w:eastAsia="Times New Roman" w:hAnsi="Times New Roman" w:cs="Times New Roman"/>
          <w:color w:val="000000"/>
          <w:sz w:val="24"/>
          <w:szCs w:val="24"/>
          <w:lang w:eastAsia="ru-RU"/>
        </w:rPr>
        <w:t xml:space="preserve"> района</w:t>
      </w:r>
      <w:r w:rsidR="00B94BA2" w:rsidRPr="00B94BA2">
        <w:rPr>
          <w:rFonts w:ascii="Times New Roman" w:eastAsia="Times New Roman" w:hAnsi="Times New Roman" w:cs="Times New Roman"/>
          <w:color w:val="000000"/>
          <w:sz w:val="24"/>
          <w:szCs w:val="24"/>
          <w:lang w:eastAsia="ru-RU"/>
        </w:rPr>
        <w:t>,</w:t>
      </w:r>
      <w:r w:rsidR="00B94BA2">
        <w:rPr>
          <w:rFonts w:ascii="Times New Roman" w:eastAsia="Times New Roman" w:hAnsi="Times New Roman" w:cs="Times New Roman"/>
          <w:color w:val="000000"/>
          <w:sz w:val="24"/>
          <w:szCs w:val="24"/>
          <w:lang w:eastAsia="ru-RU"/>
        </w:rPr>
        <w:t xml:space="preserve"> Республики Бурятия с сентября 2021</w:t>
      </w:r>
      <w:r w:rsidR="00F443C2" w:rsidRPr="00F443C2">
        <w:rPr>
          <w:rFonts w:ascii="Times New Roman" w:eastAsia="Times New Roman" w:hAnsi="Times New Roman" w:cs="Times New Roman"/>
          <w:color w:val="000000"/>
          <w:sz w:val="24"/>
          <w:szCs w:val="24"/>
          <w:lang w:eastAsia="ru-RU"/>
        </w:rPr>
        <w:t xml:space="preserve"> года. В </w:t>
      </w:r>
      <w:r w:rsidR="00A46345">
        <w:rPr>
          <w:rFonts w:ascii="Times New Roman" w:eastAsia="Times New Roman" w:hAnsi="Times New Roman" w:cs="Times New Roman"/>
          <w:color w:val="000000"/>
          <w:sz w:val="24"/>
          <w:szCs w:val="24"/>
          <w:lang w:eastAsia="ru-RU"/>
        </w:rPr>
        <w:t>проекте планируется участие более 500</w:t>
      </w:r>
      <w:r w:rsidR="00B94BA2">
        <w:rPr>
          <w:rFonts w:ascii="Times New Roman" w:eastAsia="Times New Roman" w:hAnsi="Times New Roman" w:cs="Times New Roman"/>
          <w:color w:val="000000"/>
          <w:sz w:val="24"/>
          <w:szCs w:val="24"/>
          <w:lang w:eastAsia="ru-RU"/>
        </w:rPr>
        <w:t xml:space="preserve"> обучающихся образовательных учреждений, 25 педагогов о</w:t>
      </w:r>
      <w:r w:rsidR="00E62CF9">
        <w:rPr>
          <w:rFonts w:ascii="Times New Roman" w:eastAsia="Times New Roman" w:hAnsi="Times New Roman" w:cs="Times New Roman"/>
          <w:color w:val="000000"/>
          <w:sz w:val="24"/>
          <w:szCs w:val="24"/>
          <w:lang w:eastAsia="ru-RU"/>
        </w:rPr>
        <w:t>бразовательных учреждений</w:t>
      </w:r>
      <w:r w:rsidR="00A46345">
        <w:rPr>
          <w:rFonts w:ascii="Times New Roman" w:eastAsia="Times New Roman" w:hAnsi="Times New Roman" w:cs="Times New Roman"/>
          <w:color w:val="000000"/>
          <w:sz w:val="24"/>
          <w:szCs w:val="24"/>
          <w:lang w:eastAsia="ru-RU"/>
        </w:rPr>
        <w:t>.</w:t>
      </w:r>
    </w:p>
    <w:p w:rsidR="00F443C2" w:rsidRPr="002457DA" w:rsidRDefault="00F443C2" w:rsidP="002457DA">
      <w:pPr>
        <w:pStyle w:val="a6"/>
        <w:numPr>
          <w:ilvl w:val="0"/>
          <w:numId w:val="16"/>
        </w:num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2457DA">
        <w:rPr>
          <w:rFonts w:ascii="Times New Roman" w:eastAsia="Times New Roman" w:hAnsi="Times New Roman" w:cs="Times New Roman"/>
          <w:b/>
          <w:bCs/>
          <w:color w:val="000000"/>
          <w:sz w:val="24"/>
          <w:szCs w:val="24"/>
          <w:lang w:eastAsia="ru-RU"/>
        </w:rPr>
        <w:t>РЕСУРСНОЕ ОБЕСПЕЧЕНИЕ</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Для реализации проекта требуется следующее обеспечение.</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Кадровое</w:t>
      </w:r>
      <w:r w:rsidRPr="00F443C2">
        <w:rPr>
          <w:rFonts w:ascii="Times New Roman" w:eastAsia="Times New Roman" w:hAnsi="Times New Roman" w:cs="Times New Roman"/>
          <w:color w:val="000000"/>
          <w:sz w:val="24"/>
          <w:szCs w:val="24"/>
          <w:lang w:eastAsia="ru-RU"/>
        </w:rPr>
        <w:t>: проект будет реализован при участии руководителя, координатора и исполнителя проекта и</w:t>
      </w:r>
      <w:r w:rsidR="00B94BA2">
        <w:rPr>
          <w:rFonts w:ascii="Times New Roman" w:eastAsia="Times New Roman" w:hAnsi="Times New Roman" w:cs="Times New Roman"/>
          <w:color w:val="000000"/>
          <w:sz w:val="24"/>
          <w:szCs w:val="24"/>
          <w:lang w:eastAsia="ru-RU"/>
        </w:rPr>
        <w:t xml:space="preserve"> инициативной группой педагогов</w:t>
      </w:r>
      <w:r w:rsidRPr="00F443C2">
        <w:rPr>
          <w:rFonts w:ascii="Times New Roman" w:eastAsia="Times New Roman" w:hAnsi="Times New Roman" w:cs="Times New Roman"/>
          <w:color w:val="000000"/>
          <w:sz w:val="24"/>
          <w:szCs w:val="24"/>
          <w:lang w:eastAsia="ru-RU"/>
        </w:rPr>
        <w:t>.</w:t>
      </w:r>
    </w:p>
    <w:p w:rsidR="00E35F1F"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Методическое</w:t>
      </w:r>
      <w:r w:rsidRPr="00F443C2">
        <w:rPr>
          <w:rFonts w:ascii="Times New Roman" w:eastAsia="Times New Roman" w:hAnsi="Times New Roman" w:cs="Times New Roman"/>
          <w:color w:val="000000"/>
          <w:sz w:val="24"/>
          <w:szCs w:val="24"/>
          <w:lang w:eastAsia="ru-RU"/>
        </w:rPr>
        <w:t>: широкое применение интерактивных методов (акции, соревнования, информационные часы).</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Информационное</w:t>
      </w:r>
      <w:r w:rsidRPr="00F443C2">
        <w:rPr>
          <w:rFonts w:ascii="Times New Roman" w:eastAsia="Times New Roman" w:hAnsi="Times New Roman" w:cs="Times New Roman"/>
          <w:color w:val="000000"/>
          <w:sz w:val="24"/>
          <w:szCs w:val="24"/>
          <w:lang w:eastAsia="ru-RU"/>
        </w:rPr>
        <w:t>:</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нормативная база;</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средства массовой информации (интернет);</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 xml:space="preserve">- банк данных обучающихся, участвующих </w:t>
      </w:r>
      <w:r w:rsidR="00A46345">
        <w:rPr>
          <w:rFonts w:ascii="Times New Roman" w:eastAsia="Times New Roman" w:hAnsi="Times New Roman" w:cs="Times New Roman"/>
          <w:color w:val="000000"/>
          <w:sz w:val="24"/>
          <w:szCs w:val="24"/>
          <w:lang w:eastAsia="ru-RU"/>
        </w:rPr>
        <w:t>в прое</w:t>
      </w:r>
      <w:r w:rsidR="001E182E">
        <w:rPr>
          <w:rFonts w:ascii="Times New Roman" w:eastAsia="Times New Roman" w:hAnsi="Times New Roman" w:cs="Times New Roman"/>
          <w:color w:val="000000"/>
          <w:sz w:val="24"/>
          <w:szCs w:val="24"/>
          <w:lang w:eastAsia="ru-RU"/>
        </w:rPr>
        <w:t>кте «Футбольный</w:t>
      </w:r>
      <w:r w:rsidR="00A46345">
        <w:rPr>
          <w:rFonts w:ascii="Times New Roman" w:eastAsia="Times New Roman" w:hAnsi="Times New Roman" w:cs="Times New Roman"/>
          <w:color w:val="000000"/>
          <w:sz w:val="24"/>
          <w:szCs w:val="24"/>
          <w:lang w:eastAsia="ru-RU"/>
        </w:rPr>
        <w:t xml:space="preserve"> клуб в каждой школе</w:t>
      </w:r>
      <w:r w:rsidRPr="00F443C2">
        <w:rPr>
          <w:rFonts w:ascii="Times New Roman" w:eastAsia="Times New Roman" w:hAnsi="Times New Roman" w:cs="Times New Roman"/>
          <w:color w:val="000000"/>
          <w:sz w:val="24"/>
          <w:szCs w:val="24"/>
          <w:lang w:eastAsia="ru-RU"/>
        </w:rPr>
        <w:t>!».</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Материально-техническое</w:t>
      </w:r>
      <w:r w:rsidRPr="00F443C2">
        <w:rPr>
          <w:rFonts w:ascii="Times New Roman" w:eastAsia="Times New Roman" w:hAnsi="Times New Roman" w:cs="Times New Roman"/>
          <w:color w:val="000000"/>
          <w:sz w:val="24"/>
          <w:szCs w:val="24"/>
          <w:lang w:eastAsia="ru-RU"/>
        </w:rPr>
        <w:t>: компьютер, спортивный зал, спортинвентарь.</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i/>
          <w:iCs/>
          <w:color w:val="000000"/>
          <w:sz w:val="24"/>
          <w:szCs w:val="24"/>
          <w:lang w:eastAsia="ru-RU"/>
        </w:rPr>
        <w:t>Финансовое</w:t>
      </w:r>
      <w:r w:rsidRPr="00F443C2">
        <w:rPr>
          <w:rFonts w:ascii="Times New Roman" w:eastAsia="Times New Roman" w:hAnsi="Times New Roman" w:cs="Times New Roman"/>
          <w:color w:val="000000"/>
          <w:sz w:val="24"/>
          <w:szCs w:val="24"/>
          <w:lang w:eastAsia="ru-RU"/>
        </w:rPr>
        <w:t>: для реализации планируемых мероприятий требуется следующее финансовое обеспечение:</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1)</w:t>
      </w:r>
      <w:r w:rsidR="00E62CF9">
        <w:rPr>
          <w:rFonts w:ascii="Times New Roman" w:eastAsia="Times New Roman" w:hAnsi="Times New Roman" w:cs="Times New Roman"/>
          <w:color w:val="000000"/>
          <w:sz w:val="24"/>
          <w:szCs w:val="24"/>
          <w:lang w:eastAsia="ru-RU"/>
        </w:rPr>
        <w:t xml:space="preserve"> </w:t>
      </w:r>
      <w:r w:rsidRPr="00F443C2">
        <w:rPr>
          <w:rFonts w:ascii="Times New Roman" w:eastAsia="Times New Roman" w:hAnsi="Times New Roman" w:cs="Times New Roman"/>
          <w:color w:val="000000"/>
          <w:sz w:val="24"/>
          <w:szCs w:val="24"/>
          <w:lang w:eastAsia="ru-RU"/>
        </w:rPr>
        <w:t xml:space="preserve">финансовое обеспечение </w:t>
      </w:r>
      <w:r w:rsidR="00E62CF9">
        <w:rPr>
          <w:rFonts w:ascii="Times New Roman" w:eastAsia="Times New Roman" w:hAnsi="Times New Roman" w:cs="Times New Roman"/>
          <w:color w:val="000000"/>
          <w:sz w:val="24"/>
          <w:szCs w:val="24"/>
          <w:lang w:eastAsia="ru-RU"/>
        </w:rPr>
        <w:t>МО</w:t>
      </w:r>
      <w:r w:rsidR="00CE4293">
        <w:rPr>
          <w:rFonts w:ascii="Times New Roman" w:eastAsia="Times New Roman" w:hAnsi="Times New Roman" w:cs="Times New Roman"/>
          <w:color w:val="000000"/>
          <w:sz w:val="24"/>
          <w:szCs w:val="24"/>
          <w:lang w:eastAsia="ru-RU"/>
        </w:rPr>
        <w:t xml:space="preserve"> общеобразовательных учреждений </w:t>
      </w:r>
      <w:proofErr w:type="spellStart"/>
      <w:r w:rsidR="00E62CF9">
        <w:rPr>
          <w:rFonts w:ascii="Times New Roman" w:eastAsia="Times New Roman" w:hAnsi="Times New Roman" w:cs="Times New Roman"/>
          <w:color w:val="000000"/>
          <w:sz w:val="24"/>
          <w:szCs w:val="24"/>
          <w:lang w:eastAsia="ru-RU"/>
        </w:rPr>
        <w:t>Тарбагатайского</w:t>
      </w:r>
      <w:proofErr w:type="spellEnd"/>
      <w:r w:rsidR="00E62CF9">
        <w:rPr>
          <w:rFonts w:ascii="Times New Roman" w:eastAsia="Times New Roman" w:hAnsi="Times New Roman" w:cs="Times New Roman"/>
          <w:color w:val="000000"/>
          <w:sz w:val="24"/>
          <w:szCs w:val="24"/>
          <w:lang w:eastAsia="ru-RU"/>
        </w:rPr>
        <w:t xml:space="preserve"> района</w:t>
      </w:r>
      <w:r w:rsidR="00E62CF9" w:rsidRPr="00E62CF9">
        <w:rPr>
          <w:rFonts w:ascii="Times New Roman" w:eastAsia="Times New Roman" w:hAnsi="Times New Roman" w:cs="Times New Roman"/>
          <w:color w:val="000000"/>
          <w:sz w:val="24"/>
          <w:szCs w:val="24"/>
          <w:lang w:eastAsia="ru-RU"/>
        </w:rPr>
        <w:t>,</w:t>
      </w:r>
      <w:r w:rsidR="00E62CF9">
        <w:rPr>
          <w:rFonts w:ascii="Times New Roman" w:eastAsia="Times New Roman" w:hAnsi="Times New Roman" w:cs="Times New Roman"/>
          <w:color w:val="000000"/>
          <w:sz w:val="24"/>
          <w:szCs w:val="24"/>
          <w:lang w:eastAsia="ru-RU"/>
        </w:rPr>
        <w:t xml:space="preserve"> Республики Бурятия</w:t>
      </w:r>
      <w:r w:rsidRPr="00F443C2">
        <w:rPr>
          <w:rFonts w:ascii="Times New Roman" w:eastAsia="Times New Roman" w:hAnsi="Times New Roman" w:cs="Times New Roman"/>
          <w:b/>
          <w:bCs/>
          <w:color w:val="000000"/>
          <w:sz w:val="24"/>
          <w:szCs w:val="24"/>
          <w:lang w:eastAsia="ru-RU"/>
        </w:rPr>
        <w:t> </w:t>
      </w:r>
      <w:r w:rsidRPr="00F443C2">
        <w:rPr>
          <w:rFonts w:ascii="Times New Roman" w:eastAsia="Times New Roman" w:hAnsi="Times New Roman" w:cs="Times New Roman"/>
          <w:color w:val="000000"/>
          <w:sz w:val="24"/>
          <w:szCs w:val="24"/>
          <w:lang w:eastAsia="ru-RU"/>
        </w:rPr>
        <w:t>осуществляется за счет средств республиканского бюджета и на основании бюджетной сметы;</w:t>
      </w:r>
    </w:p>
    <w:p w:rsidR="00F443C2" w:rsidRPr="00F443C2" w:rsidRDefault="00F443C2" w:rsidP="00E62CF9">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F443C2">
        <w:rPr>
          <w:rFonts w:ascii="Times New Roman" w:eastAsia="Times New Roman" w:hAnsi="Times New Roman" w:cs="Times New Roman"/>
          <w:color w:val="000000"/>
          <w:sz w:val="24"/>
          <w:szCs w:val="24"/>
          <w:lang w:eastAsia="ru-RU"/>
        </w:rPr>
        <w:t>2)</w:t>
      </w:r>
      <w:r w:rsidR="00E62CF9">
        <w:rPr>
          <w:rFonts w:ascii="Times New Roman" w:eastAsia="Times New Roman" w:hAnsi="Times New Roman" w:cs="Times New Roman"/>
          <w:color w:val="000000"/>
          <w:sz w:val="24"/>
          <w:szCs w:val="24"/>
          <w:lang w:eastAsia="ru-RU"/>
        </w:rPr>
        <w:t xml:space="preserve"> </w:t>
      </w:r>
      <w:r w:rsidRPr="00F443C2">
        <w:rPr>
          <w:rFonts w:ascii="Times New Roman" w:eastAsia="Times New Roman" w:hAnsi="Times New Roman" w:cs="Times New Roman"/>
          <w:color w:val="000000"/>
          <w:sz w:val="24"/>
          <w:szCs w:val="24"/>
          <w:lang w:eastAsia="ru-RU"/>
        </w:rPr>
        <w:t>благотворительная помощь физических и юридических лиц;</w:t>
      </w:r>
    </w:p>
    <w:p w:rsidR="001C0355" w:rsidRDefault="00F443C2" w:rsidP="001E182E">
      <w:pPr>
        <w:shd w:val="clear" w:color="auto" w:fill="FFFFFF"/>
        <w:spacing w:after="150" w:line="240" w:lineRule="auto"/>
        <w:jc w:val="both"/>
      </w:pPr>
      <w:r w:rsidRPr="00F443C2">
        <w:rPr>
          <w:rFonts w:ascii="Times New Roman" w:eastAsia="Times New Roman" w:hAnsi="Times New Roman" w:cs="Times New Roman"/>
          <w:color w:val="000000"/>
          <w:sz w:val="24"/>
          <w:szCs w:val="24"/>
          <w:lang w:eastAsia="ru-RU"/>
        </w:rPr>
        <w:t>3)</w:t>
      </w:r>
      <w:r w:rsidR="00E62CF9">
        <w:rPr>
          <w:rFonts w:ascii="Times New Roman" w:eastAsia="Times New Roman" w:hAnsi="Times New Roman" w:cs="Times New Roman"/>
          <w:color w:val="000000"/>
          <w:sz w:val="24"/>
          <w:szCs w:val="24"/>
          <w:lang w:eastAsia="ru-RU"/>
        </w:rPr>
        <w:t xml:space="preserve"> </w:t>
      </w:r>
      <w:r w:rsidRPr="00F443C2">
        <w:rPr>
          <w:rFonts w:ascii="Times New Roman" w:eastAsia="Times New Roman" w:hAnsi="Times New Roman" w:cs="Times New Roman"/>
          <w:color w:val="000000"/>
          <w:sz w:val="24"/>
          <w:szCs w:val="24"/>
          <w:lang w:eastAsia="ru-RU"/>
        </w:rPr>
        <w:t>организация системы дополнительных платных услуг.   </w:t>
      </w:r>
    </w:p>
    <w:sectPr w:rsidR="001C0355" w:rsidSect="00FC12EE">
      <w:footerReference w:type="default" r:id="rId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673" w:rsidRDefault="00210673" w:rsidP="00814EF8">
      <w:pPr>
        <w:spacing w:after="0" w:line="240" w:lineRule="auto"/>
      </w:pPr>
      <w:r>
        <w:separator/>
      </w:r>
    </w:p>
  </w:endnote>
  <w:endnote w:type="continuationSeparator" w:id="0">
    <w:p w:rsidR="00210673" w:rsidRDefault="00210673" w:rsidP="0081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AA" w:rsidRDefault="009E53AA">
    <w:pPr>
      <w:pStyle w:val="a9"/>
      <w:jc w:val="right"/>
    </w:pPr>
  </w:p>
  <w:p w:rsidR="009E53AA" w:rsidRDefault="009E53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673" w:rsidRDefault="00210673" w:rsidP="00814EF8">
      <w:pPr>
        <w:spacing w:after="0" w:line="240" w:lineRule="auto"/>
      </w:pPr>
      <w:r>
        <w:separator/>
      </w:r>
    </w:p>
  </w:footnote>
  <w:footnote w:type="continuationSeparator" w:id="0">
    <w:p w:rsidR="00210673" w:rsidRDefault="00210673" w:rsidP="00814E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A68"/>
    <w:multiLevelType w:val="multilevel"/>
    <w:tmpl w:val="E15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25D3"/>
    <w:multiLevelType w:val="multilevel"/>
    <w:tmpl w:val="9532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B4603"/>
    <w:multiLevelType w:val="multilevel"/>
    <w:tmpl w:val="68DA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84192"/>
    <w:multiLevelType w:val="multilevel"/>
    <w:tmpl w:val="F9C6DF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F6AE5"/>
    <w:multiLevelType w:val="multilevel"/>
    <w:tmpl w:val="22B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9936B8"/>
    <w:multiLevelType w:val="multilevel"/>
    <w:tmpl w:val="CB60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A50CAF"/>
    <w:multiLevelType w:val="multilevel"/>
    <w:tmpl w:val="6F14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0F4449"/>
    <w:multiLevelType w:val="hybridMultilevel"/>
    <w:tmpl w:val="D0E46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151F68"/>
    <w:multiLevelType w:val="hybridMultilevel"/>
    <w:tmpl w:val="310E715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nsid w:val="30D87F14"/>
    <w:multiLevelType w:val="hybridMultilevel"/>
    <w:tmpl w:val="0DB4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33B74"/>
    <w:multiLevelType w:val="multilevel"/>
    <w:tmpl w:val="33CE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D632E"/>
    <w:multiLevelType w:val="multilevel"/>
    <w:tmpl w:val="572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60D7F"/>
    <w:multiLevelType w:val="multilevel"/>
    <w:tmpl w:val="0356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113BC8"/>
    <w:multiLevelType w:val="multilevel"/>
    <w:tmpl w:val="4D6E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07210"/>
    <w:multiLevelType w:val="multilevel"/>
    <w:tmpl w:val="5BDC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EE6A02"/>
    <w:multiLevelType w:val="hybridMultilevel"/>
    <w:tmpl w:val="F0E66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245E1B"/>
    <w:multiLevelType w:val="multilevel"/>
    <w:tmpl w:val="109E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4C6938"/>
    <w:multiLevelType w:val="multilevel"/>
    <w:tmpl w:val="C082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A3186F"/>
    <w:multiLevelType w:val="multilevel"/>
    <w:tmpl w:val="AD3EB3C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4707AC"/>
    <w:multiLevelType w:val="multilevel"/>
    <w:tmpl w:val="296A4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4C201E"/>
    <w:multiLevelType w:val="multilevel"/>
    <w:tmpl w:val="8FCC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AE5548"/>
    <w:multiLevelType w:val="multilevel"/>
    <w:tmpl w:val="F50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0F3FCB"/>
    <w:multiLevelType w:val="multilevel"/>
    <w:tmpl w:val="262E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D1642"/>
    <w:multiLevelType w:val="hybridMultilevel"/>
    <w:tmpl w:val="4F04E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B9C7577"/>
    <w:multiLevelType w:val="multilevel"/>
    <w:tmpl w:val="54A2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6"/>
  </w:num>
  <w:num w:numId="3">
    <w:abstractNumId w:val="2"/>
  </w:num>
  <w:num w:numId="4">
    <w:abstractNumId w:val="5"/>
  </w:num>
  <w:num w:numId="5">
    <w:abstractNumId w:val="18"/>
  </w:num>
  <w:num w:numId="6">
    <w:abstractNumId w:val="1"/>
  </w:num>
  <w:num w:numId="7">
    <w:abstractNumId w:val="6"/>
  </w:num>
  <w:num w:numId="8">
    <w:abstractNumId w:val="11"/>
  </w:num>
  <w:num w:numId="9">
    <w:abstractNumId w:val="3"/>
  </w:num>
  <w:num w:numId="10">
    <w:abstractNumId w:val="13"/>
  </w:num>
  <w:num w:numId="11">
    <w:abstractNumId w:val="17"/>
  </w:num>
  <w:num w:numId="12">
    <w:abstractNumId w:val="10"/>
  </w:num>
  <w:num w:numId="13">
    <w:abstractNumId w:val="14"/>
  </w:num>
  <w:num w:numId="14">
    <w:abstractNumId w:val="21"/>
  </w:num>
  <w:num w:numId="15">
    <w:abstractNumId w:val="12"/>
  </w:num>
  <w:num w:numId="16">
    <w:abstractNumId w:val="24"/>
  </w:num>
  <w:num w:numId="17">
    <w:abstractNumId w:val="22"/>
  </w:num>
  <w:num w:numId="18">
    <w:abstractNumId w:val="0"/>
  </w:num>
  <w:num w:numId="19">
    <w:abstractNumId w:val="20"/>
  </w:num>
  <w:num w:numId="20">
    <w:abstractNumId w:val="8"/>
  </w:num>
  <w:num w:numId="21">
    <w:abstractNumId w:val="4"/>
  </w:num>
  <w:num w:numId="22">
    <w:abstractNumId w:val="23"/>
  </w:num>
  <w:num w:numId="23">
    <w:abstractNumId w:val="9"/>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4A71"/>
    <w:rsid w:val="00005560"/>
    <w:rsid w:val="00005B17"/>
    <w:rsid w:val="000B7B05"/>
    <w:rsid w:val="000F1882"/>
    <w:rsid w:val="00164EE9"/>
    <w:rsid w:val="001813C1"/>
    <w:rsid w:val="001C0355"/>
    <w:rsid w:val="001D21ED"/>
    <w:rsid w:val="001E182E"/>
    <w:rsid w:val="00210673"/>
    <w:rsid w:val="002457DA"/>
    <w:rsid w:val="00297037"/>
    <w:rsid w:val="002B50C8"/>
    <w:rsid w:val="00302C0A"/>
    <w:rsid w:val="00344789"/>
    <w:rsid w:val="003754AF"/>
    <w:rsid w:val="00381933"/>
    <w:rsid w:val="003B17B8"/>
    <w:rsid w:val="003E1BC1"/>
    <w:rsid w:val="003F21A4"/>
    <w:rsid w:val="00440F35"/>
    <w:rsid w:val="00482B0E"/>
    <w:rsid w:val="0053484C"/>
    <w:rsid w:val="00542F9B"/>
    <w:rsid w:val="0055093B"/>
    <w:rsid w:val="005D6B20"/>
    <w:rsid w:val="00621587"/>
    <w:rsid w:val="00665443"/>
    <w:rsid w:val="00671406"/>
    <w:rsid w:val="006868E2"/>
    <w:rsid w:val="00696833"/>
    <w:rsid w:val="006B6359"/>
    <w:rsid w:val="007F7493"/>
    <w:rsid w:val="00814EF8"/>
    <w:rsid w:val="00890D34"/>
    <w:rsid w:val="009016C1"/>
    <w:rsid w:val="00901E35"/>
    <w:rsid w:val="00926398"/>
    <w:rsid w:val="009E165E"/>
    <w:rsid w:val="009E53AA"/>
    <w:rsid w:val="009E6A43"/>
    <w:rsid w:val="00A20F35"/>
    <w:rsid w:val="00A430CE"/>
    <w:rsid w:val="00A46345"/>
    <w:rsid w:val="00A7068F"/>
    <w:rsid w:val="00A77E68"/>
    <w:rsid w:val="00AC4B96"/>
    <w:rsid w:val="00AF6107"/>
    <w:rsid w:val="00B31AF3"/>
    <w:rsid w:val="00B52959"/>
    <w:rsid w:val="00B80BBE"/>
    <w:rsid w:val="00B87341"/>
    <w:rsid w:val="00B94BA2"/>
    <w:rsid w:val="00BC4A32"/>
    <w:rsid w:val="00BF5A48"/>
    <w:rsid w:val="00C1797E"/>
    <w:rsid w:val="00C37F2C"/>
    <w:rsid w:val="00C52428"/>
    <w:rsid w:val="00CE4293"/>
    <w:rsid w:val="00D245C9"/>
    <w:rsid w:val="00D64A71"/>
    <w:rsid w:val="00D82B17"/>
    <w:rsid w:val="00DD15CD"/>
    <w:rsid w:val="00DE3B9E"/>
    <w:rsid w:val="00DF1E28"/>
    <w:rsid w:val="00E26DE1"/>
    <w:rsid w:val="00E315CB"/>
    <w:rsid w:val="00E35F1F"/>
    <w:rsid w:val="00E62CF9"/>
    <w:rsid w:val="00E75077"/>
    <w:rsid w:val="00E970B7"/>
    <w:rsid w:val="00F07AE1"/>
    <w:rsid w:val="00F26190"/>
    <w:rsid w:val="00F436E1"/>
    <w:rsid w:val="00F443C2"/>
    <w:rsid w:val="00FA3AF6"/>
    <w:rsid w:val="00FC12EE"/>
    <w:rsid w:val="00FD2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CA5C41-7726-4429-B197-290185AF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3AF6"/>
    <w:rPr>
      <w:color w:val="0000FF" w:themeColor="hyperlink"/>
      <w:u w:val="single"/>
    </w:rPr>
  </w:style>
  <w:style w:type="paragraph" w:styleId="a4">
    <w:name w:val="Balloon Text"/>
    <w:basedOn w:val="a"/>
    <w:link w:val="a5"/>
    <w:uiPriority w:val="99"/>
    <w:semiHidden/>
    <w:unhideWhenUsed/>
    <w:rsid w:val="003447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4789"/>
    <w:rPr>
      <w:rFonts w:ascii="Tahoma" w:hAnsi="Tahoma" w:cs="Tahoma"/>
      <w:sz w:val="16"/>
      <w:szCs w:val="16"/>
    </w:rPr>
  </w:style>
  <w:style w:type="paragraph" w:styleId="a6">
    <w:name w:val="List Paragraph"/>
    <w:basedOn w:val="a"/>
    <w:uiPriority w:val="34"/>
    <w:qFormat/>
    <w:rsid w:val="00E35F1F"/>
    <w:pPr>
      <w:ind w:left="720"/>
      <w:contextualSpacing/>
    </w:pPr>
  </w:style>
  <w:style w:type="paragraph" w:styleId="a7">
    <w:name w:val="header"/>
    <w:basedOn w:val="a"/>
    <w:link w:val="a8"/>
    <w:uiPriority w:val="99"/>
    <w:unhideWhenUsed/>
    <w:rsid w:val="00814EF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4EF8"/>
  </w:style>
  <w:style w:type="paragraph" w:styleId="a9">
    <w:name w:val="footer"/>
    <w:basedOn w:val="a"/>
    <w:link w:val="aa"/>
    <w:uiPriority w:val="99"/>
    <w:unhideWhenUsed/>
    <w:rsid w:val="00814EF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4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32403">
      <w:bodyDiv w:val="1"/>
      <w:marLeft w:val="0"/>
      <w:marRight w:val="0"/>
      <w:marTop w:val="0"/>
      <w:marBottom w:val="0"/>
      <w:divBdr>
        <w:top w:val="none" w:sz="0" w:space="0" w:color="auto"/>
        <w:left w:val="none" w:sz="0" w:space="0" w:color="auto"/>
        <w:bottom w:val="none" w:sz="0" w:space="0" w:color="auto"/>
        <w:right w:val="none" w:sz="0" w:space="0" w:color="auto"/>
      </w:divBdr>
    </w:div>
    <w:div w:id="13971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jussh-t@mail.ru" TargetMode="External"/><Relationship Id="rId4" Type="http://schemas.openxmlformats.org/officeDocument/2006/relationships/settings" Target="settings.xml"/><Relationship Id="rId9" Type="http://schemas.openxmlformats.org/officeDocument/2006/relationships/hyperlink" Target="https://dyussh.buryat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27DB5-987E-4430-B923-2BF620CC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14</Pages>
  <Words>4019</Words>
  <Characters>22911</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Муниципальное бюджетное  учреждение ДОПОЛНИТЕЛЬНОГО ОБРАЗОВАНИЯ </vt:lpstr>
      <vt:lpstr>    «ТАРБАГАТАЙСКАЯ спортивная школа»</vt:lpstr>
    </vt:vector>
  </TitlesOfParts>
  <Company/>
  <LinksUpToDate>false</LinksUpToDate>
  <CharactersWithSpaces>26877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путин</dc:creator>
  <cp:keywords/>
  <dc:description/>
  <cp:lastModifiedBy>Учетная запись Майкрософт</cp:lastModifiedBy>
  <cp:revision>46</cp:revision>
  <cp:lastPrinted>2021-04-20T05:23:00Z</cp:lastPrinted>
  <dcterms:created xsi:type="dcterms:W3CDTF">2021-04-12T00:35:00Z</dcterms:created>
  <dcterms:modified xsi:type="dcterms:W3CDTF">2024-02-06T03:23:00Z</dcterms:modified>
</cp:coreProperties>
</file>